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EE" w:rsidRPr="005011CB" w:rsidRDefault="006478EE">
      <w:pPr>
        <w:rPr>
          <w:sz w:val="24"/>
          <w:szCs w:val="24"/>
        </w:rPr>
      </w:pPr>
    </w:p>
    <w:p w:rsidR="00E16A60" w:rsidRDefault="00E16A60">
      <w:pPr>
        <w:rPr>
          <w:sz w:val="24"/>
          <w:szCs w:val="24"/>
        </w:rPr>
      </w:pPr>
    </w:p>
    <w:p w:rsidR="00E16A60" w:rsidRPr="005011CB" w:rsidRDefault="00E16A60" w:rsidP="00E16A60">
      <w:pPr>
        <w:jc w:val="center"/>
        <w:rPr>
          <w:b/>
          <w:sz w:val="24"/>
          <w:szCs w:val="24"/>
          <w:lang w:eastAsia="ru-RU"/>
        </w:rPr>
      </w:pPr>
    </w:p>
    <w:p w:rsidR="00E16A60" w:rsidRPr="005011CB" w:rsidRDefault="00E16A60" w:rsidP="00E16A60">
      <w:pPr>
        <w:jc w:val="center"/>
        <w:rPr>
          <w:b/>
          <w:sz w:val="24"/>
          <w:szCs w:val="24"/>
          <w:lang w:eastAsia="ru-RU"/>
        </w:rPr>
      </w:pPr>
      <w:r w:rsidRPr="005011CB">
        <w:rPr>
          <w:b/>
          <w:sz w:val="24"/>
          <w:szCs w:val="24"/>
          <w:lang w:eastAsia="ru-RU"/>
        </w:rPr>
        <w:t>Муниципальное бюджетное общеобразовательное учреждение –</w:t>
      </w:r>
      <w:r w:rsidRPr="005011CB">
        <w:rPr>
          <w:b/>
          <w:sz w:val="24"/>
          <w:szCs w:val="24"/>
          <w:lang w:eastAsia="ru-RU"/>
        </w:rPr>
        <w:br/>
        <w:t>Смолевичская основная общеобразовательная школа</w:t>
      </w:r>
      <w:r w:rsidRPr="005011CB">
        <w:rPr>
          <w:b/>
          <w:sz w:val="24"/>
          <w:szCs w:val="24"/>
          <w:lang w:eastAsia="ru-RU"/>
        </w:rPr>
        <w:br/>
        <w:t>Клинцовского района Брянской области</w:t>
      </w:r>
    </w:p>
    <w:p w:rsidR="00E16A60" w:rsidRPr="005011CB" w:rsidRDefault="00E16A60" w:rsidP="00E16A60">
      <w:pPr>
        <w:jc w:val="center"/>
        <w:rPr>
          <w:b/>
          <w:sz w:val="24"/>
          <w:szCs w:val="24"/>
          <w:lang w:eastAsia="ru-RU"/>
        </w:rPr>
      </w:pPr>
    </w:p>
    <w:p w:rsidR="00E16A60" w:rsidRPr="005011CB" w:rsidRDefault="00E16A60" w:rsidP="00E16A60">
      <w:pPr>
        <w:jc w:val="center"/>
        <w:rPr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</w:tblGrid>
      <w:tr w:rsidR="00E16A60" w:rsidRPr="005011CB" w:rsidTr="008E185B">
        <w:tc>
          <w:tcPr>
            <w:tcW w:w="4814" w:type="dxa"/>
          </w:tcPr>
          <w:p w:rsidR="00E16A60" w:rsidRPr="005011CB" w:rsidRDefault="00E16A60" w:rsidP="008E185B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5011CB">
              <w:rPr>
                <w:sz w:val="24"/>
                <w:szCs w:val="24"/>
                <w:lang w:val="ru-RU" w:eastAsia="ru-RU"/>
              </w:rPr>
              <w:t>Утверждено</w:t>
            </w:r>
            <w:r w:rsidRPr="005011CB">
              <w:rPr>
                <w:sz w:val="24"/>
                <w:szCs w:val="24"/>
                <w:lang w:val="ru-RU" w:eastAsia="ru-RU"/>
              </w:rPr>
              <w:br/>
            </w:r>
            <w:r w:rsidR="004D43E8" w:rsidRPr="005011CB">
              <w:rPr>
                <w:sz w:val="24"/>
                <w:szCs w:val="24"/>
                <w:lang w:val="ru-RU" w:eastAsia="ru-RU"/>
              </w:rPr>
              <w:t xml:space="preserve">Приказ №  </w:t>
            </w:r>
            <w:r w:rsidR="00FA0D84">
              <w:rPr>
                <w:sz w:val="24"/>
                <w:szCs w:val="24"/>
                <w:lang w:val="ru-RU" w:eastAsia="ru-RU"/>
              </w:rPr>
              <w:t xml:space="preserve">50 </w:t>
            </w:r>
            <w:bookmarkStart w:id="0" w:name="_GoBack"/>
            <w:bookmarkEnd w:id="0"/>
            <w:r w:rsidRPr="005011CB">
              <w:rPr>
                <w:sz w:val="24"/>
                <w:szCs w:val="24"/>
                <w:lang w:val="ru-RU" w:eastAsia="ru-RU"/>
              </w:rPr>
              <w:t xml:space="preserve">от </w:t>
            </w:r>
            <w:r w:rsidR="009C0300">
              <w:rPr>
                <w:sz w:val="24"/>
                <w:szCs w:val="24"/>
                <w:lang w:val="ru-RU" w:eastAsia="ru-RU"/>
              </w:rPr>
              <w:t>17</w:t>
            </w:r>
            <w:r w:rsidRPr="005011CB">
              <w:rPr>
                <w:sz w:val="24"/>
                <w:szCs w:val="24"/>
                <w:lang w:val="ru-RU" w:eastAsia="ru-RU"/>
              </w:rPr>
              <w:t>.</w:t>
            </w:r>
            <w:r w:rsidR="00FC2104">
              <w:rPr>
                <w:sz w:val="24"/>
                <w:szCs w:val="24"/>
                <w:lang w:val="ru-RU" w:eastAsia="ru-RU"/>
              </w:rPr>
              <w:t>0</w:t>
            </w:r>
            <w:r w:rsidR="009C0300">
              <w:rPr>
                <w:sz w:val="24"/>
                <w:szCs w:val="24"/>
                <w:lang w:val="ru-RU" w:eastAsia="ru-RU"/>
              </w:rPr>
              <w:t>3</w:t>
            </w:r>
            <w:r w:rsidRPr="005011CB">
              <w:rPr>
                <w:sz w:val="24"/>
                <w:szCs w:val="24"/>
                <w:lang w:val="ru-RU" w:eastAsia="ru-RU"/>
              </w:rPr>
              <w:t>.202</w:t>
            </w:r>
            <w:r w:rsidR="00FC2104">
              <w:rPr>
                <w:sz w:val="24"/>
                <w:szCs w:val="24"/>
                <w:lang w:val="ru-RU" w:eastAsia="ru-RU"/>
              </w:rPr>
              <w:t>5</w:t>
            </w:r>
            <w:r w:rsidRPr="005011CB">
              <w:rPr>
                <w:sz w:val="24"/>
                <w:szCs w:val="24"/>
                <w:lang w:val="ru-RU" w:eastAsia="ru-RU"/>
              </w:rPr>
              <w:t xml:space="preserve"> г.</w:t>
            </w:r>
            <w:r w:rsidRPr="005011CB">
              <w:rPr>
                <w:sz w:val="24"/>
                <w:szCs w:val="24"/>
                <w:lang w:val="ru-RU" w:eastAsia="ru-RU"/>
              </w:rPr>
              <w:br/>
              <w:t>Директор школы _______ Т.В. Брилькова</w:t>
            </w:r>
          </w:p>
        </w:tc>
      </w:tr>
    </w:tbl>
    <w:p w:rsidR="00E16A60" w:rsidRPr="005011CB" w:rsidRDefault="00E16A60" w:rsidP="00E16A60">
      <w:pPr>
        <w:jc w:val="center"/>
        <w:rPr>
          <w:sz w:val="24"/>
          <w:szCs w:val="24"/>
          <w:lang w:eastAsia="ru-RU"/>
        </w:rPr>
      </w:pPr>
      <w:r w:rsidRPr="005011CB">
        <w:rPr>
          <w:b/>
          <w:sz w:val="24"/>
          <w:szCs w:val="24"/>
          <w:lang w:eastAsia="ru-RU"/>
        </w:rPr>
        <w:br/>
      </w:r>
    </w:p>
    <w:p w:rsidR="00E16A60" w:rsidRPr="005011CB" w:rsidRDefault="00E16A60" w:rsidP="00E16A60">
      <w:pPr>
        <w:jc w:val="both"/>
        <w:rPr>
          <w:sz w:val="24"/>
          <w:szCs w:val="24"/>
          <w:lang w:eastAsia="ru-RU"/>
        </w:rPr>
      </w:pP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center"/>
      </w:pPr>
      <w:r w:rsidRPr="00EA76CF">
        <w:rPr>
          <w:b/>
          <w:bCs/>
        </w:rPr>
        <w:t>ПОЛОЖЕНИЕ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center"/>
      </w:pPr>
      <w:r>
        <w:rPr>
          <w:b/>
          <w:bCs/>
        </w:rPr>
        <w:t>о</w:t>
      </w:r>
      <w:r w:rsidRPr="00EA76CF">
        <w:rPr>
          <w:b/>
          <w:bCs/>
        </w:rPr>
        <w:t>б организации горячего питания и порядке использования денежных средств,</w:t>
      </w:r>
      <w:r w:rsidR="006F3CE3">
        <w:rPr>
          <w:b/>
          <w:bCs/>
        </w:rPr>
        <w:t xml:space="preserve"> </w:t>
      </w:r>
      <w:r w:rsidRPr="00EA76CF">
        <w:rPr>
          <w:b/>
          <w:bCs/>
        </w:rPr>
        <w:t xml:space="preserve">выделяемых на питание </w:t>
      </w:r>
      <w:r>
        <w:rPr>
          <w:b/>
          <w:bCs/>
        </w:rPr>
        <w:t>обучающихся в МБОУ – Смолевичской ООШ.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  <w:rPr>
          <w:b/>
          <w:bCs/>
        </w:rPr>
      </w:pPr>
      <w:r w:rsidRPr="00EA76CF">
        <w:rPr>
          <w:b/>
          <w:bCs/>
        </w:rPr>
        <w:t>1.Общие вопросы</w:t>
      </w:r>
    </w:p>
    <w:p w:rsidR="00DD46E7" w:rsidRPr="00EA76CF" w:rsidRDefault="00DD46E7" w:rsidP="006F3CE3">
      <w:pPr>
        <w:pStyle w:val="western"/>
        <w:spacing w:after="0" w:afterAutospacing="0"/>
        <w:ind w:left="1418" w:right="273"/>
        <w:jc w:val="both"/>
      </w:pPr>
      <w:r>
        <w:t xml:space="preserve">      </w:t>
      </w:r>
      <w:r w:rsidRPr="00EA76CF">
        <w:t xml:space="preserve">Настоящее положение определяет порядок организации питания </w:t>
      </w:r>
      <w:proofErr w:type="gramStart"/>
      <w:r w:rsidRPr="00EA76CF">
        <w:t>обучающихся</w:t>
      </w:r>
      <w:proofErr w:type="gramEnd"/>
      <w:r w:rsidRPr="00EA76CF">
        <w:t xml:space="preserve"> в</w:t>
      </w:r>
      <w:r w:rsidR="006F3CE3" w:rsidRPr="006F3CE3">
        <w:t xml:space="preserve"> </w:t>
      </w:r>
      <w:r w:rsidR="006F3CE3">
        <w:t xml:space="preserve">муниципальном бюджетном общеобразовательном учреждении – Смолевичской основной общеобразовательной школе Клинцовского района Брянской области. Положение </w:t>
      </w:r>
      <w:r w:rsidRPr="00240D71">
        <w:t xml:space="preserve">устанавливает нормативные расходы на питание 1 учащегося в день </w:t>
      </w:r>
      <w:r w:rsidRPr="00EA76CF">
        <w:t xml:space="preserve">и правовые и организационные основы порядка организации питания учащихся </w:t>
      </w:r>
      <w:r w:rsidR="006F3CE3">
        <w:t xml:space="preserve">в МБОУ – Смолевичской ООШ </w:t>
      </w:r>
      <w:r w:rsidRPr="00EA76CF">
        <w:t>за счёт сре</w:t>
      </w:r>
      <w:proofErr w:type="gramStart"/>
      <w:r w:rsidRPr="00EA76CF">
        <w:t>дств вс</w:t>
      </w:r>
      <w:proofErr w:type="gramEnd"/>
      <w:r w:rsidRPr="00EA76CF">
        <w:t>ех источников и регулирует отношения между</w:t>
      </w:r>
      <w:r w:rsidR="006F3CE3">
        <w:t xml:space="preserve"> ОУ</w:t>
      </w:r>
      <w:r w:rsidRPr="00EA76CF">
        <w:t xml:space="preserve">, родителями обучающихся, РОО. 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 xml:space="preserve">    </w:t>
      </w:r>
      <w:r w:rsidRPr="00EA76CF">
        <w:t xml:space="preserve">На основании ст. 37, п.1, п. 4 Закона «Об образовании в Российской Федерации» от 29 декабря 2012 г. № 273 </w:t>
      </w:r>
      <w:r>
        <w:t>–</w:t>
      </w:r>
      <w:r w:rsidRPr="00EA76CF">
        <w:t xml:space="preserve"> ФЗ организация питания обучающихся возлагается на учреждения, осуществляющие образовательную деятельность. 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 xml:space="preserve">    </w:t>
      </w:r>
      <w:r w:rsidRPr="00EA76CF">
        <w:t xml:space="preserve">Питание в </w:t>
      </w:r>
      <w:r w:rsidR="006F3CE3">
        <w:t xml:space="preserve">МБОУ – Смолевичской ООШ </w:t>
      </w:r>
      <w:r w:rsidRPr="00EA76CF">
        <w:t>обеспечивается за счет следующих источников: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 xml:space="preserve">   </w:t>
      </w:r>
      <w:r w:rsidRPr="00EA76CF">
        <w:t>а</w:t>
      </w:r>
      <w:r>
        <w:t>) средства федерального бюджета;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 xml:space="preserve">   б) средства областного бюджета;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 xml:space="preserve">   в) средства Клинцовского муниципального района Брянской области (далее по тексту – средства муниципального бюджета);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 xml:space="preserve">   г) </w:t>
      </w:r>
      <w:r w:rsidR="006F3CE3">
        <w:t xml:space="preserve">МБОУ – Смолевичской ООШ </w:t>
      </w:r>
      <w:r w:rsidRPr="00EA76CF">
        <w:t>в рамках своей уставной деятельности разрешается для организации дополнительного питания привлекать внебюджетные средства.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 xml:space="preserve">       </w:t>
      </w:r>
      <w:proofErr w:type="gramStart"/>
      <w:r w:rsidRPr="00EA76CF">
        <w:t>Получателями питания за счёт средств, из всех источников, являются учащиеся, обучающиеся в</w:t>
      </w:r>
      <w:r w:rsidR="006F3CE3">
        <w:t xml:space="preserve"> ОУ</w:t>
      </w:r>
      <w:r w:rsidRPr="00EA76CF">
        <w:t>,</w:t>
      </w:r>
      <w:r>
        <w:t xml:space="preserve"> учащиеся с ограниченными возможностями здоровья (далее ОВЗ), дети-инвалиды, дети из многодетных семей, дети, один из родителей (законных представителей) которых является участником специальной военной операции (далее СВО) (в том числе в случае гибели (смерти) участника СВО) в течение учебного года без взимания платы, а также </w:t>
      </w:r>
      <w:r w:rsidRPr="00EA76CF">
        <w:t>учащиеся, страдающие хроническими</w:t>
      </w:r>
      <w:proofErr w:type="gramEnd"/>
      <w:r w:rsidRPr="00EA76CF">
        <w:t xml:space="preserve"> и другими заболеваниями, </w:t>
      </w:r>
      <w:proofErr w:type="gramStart"/>
      <w:r w:rsidRPr="00EA76CF">
        <w:t>обучающиеся</w:t>
      </w:r>
      <w:proofErr w:type="gramEnd"/>
      <w:r w:rsidRPr="00EA76CF">
        <w:t xml:space="preserve"> на дому. 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center"/>
        <w:rPr>
          <w:b/>
          <w:bCs/>
        </w:rPr>
      </w:pPr>
      <w:r w:rsidRPr="00EA76CF">
        <w:rPr>
          <w:b/>
          <w:bCs/>
        </w:rPr>
        <w:t>2. Порядок</w:t>
      </w:r>
      <w:r>
        <w:rPr>
          <w:b/>
          <w:bCs/>
        </w:rPr>
        <w:t xml:space="preserve"> организации питания учащихся,</w:t>
      </w:r>
      <w:r w:rsidRPr="00EA76CF">
        <w:rPr>
          <w:b/>
          <w:bCs/>
        </w:rPr>
        <w:t xml:space="preserve"> использования денежных средств, выделяемых на организацию питания 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 xml:space="preserve">2.1. Главным распорядителем бюджетных средств на организацию питания </w:t>
      </w:r>
      <w:r w:rsidR="006F3CE3" w:rsidRPr="00EA76CF">
        <w:t xml:space="preserve">учащихся </w:t>
      </w:r>
      <w:r w:rsidR="006F3CE3">
        <w:t xml:space="preserve">в </w:t>
      </w:r>
      <w:bookmarkStart w:id="1" w:name="_Hlk193130458"/>
      <w:r w:rsidR="006F3CE3">
        <w:t>МБОУ – Смолевичской ООШ</w:t>
      </w:r>
      <w:bookmarkEnd w:id="1"/>
      <w:r w:rsidR="006F3CE3">
        <w:t xml:space="preserve"> </w:t>
      </w:r>
      <w:r w:rsidRPr="00EA76CF">
        <w:t xml:space="preserve">(далее «организация питания») является отдел образования администрации Клинцовского района (далее «РОО»), который доводит </w:t>
      </w:r>
      <w:r w:rsidR="006F3CE3" w:rsidRPr="00EA76CF">
        <w:t xml:space="preserve">до </w:t>
      </w:r>
      <w:r w:rsidR="006F3CE3">
        <w:t xml:space="preserve">ОУ </w:t>
      </w:r>
      <w:r w:rsidRPr="00EA76CF">
        <w:t>лимиты бюджетных обязательств в составе субсидии бюджетным учреждениям.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>2.</w:t>
      </w:r>
      <w:r>
        <w:t>2</w:t>
      </w:r>
      <w:r w:rsidRPr="00EA76CF">
        <w:t xml:space="preserve">. </w:t>
      </w:r>
      <w:bookmarkStart w:id="2" w:name="_Hlk193130482"/>
      <w:r w:rsidR="006F3CE3" w:rsidRPr="006F3CE3">
        <w:t>МБОУ – Смолевичск</w:t>
      </w:r>
      <w:r w:rsidR="006F3CE3">
        <w:t>ая</w:t>
      </w:r>
      <w:r w:rsidR="006F3CE3" w:rsidRPr="006F3CE3">
        <w:t xml:space="preserve"> ООШ</w:t>
      </w:r>
      <w:bookmarkEnd w:id="2"/>
      <w:r w:rsidR="006F3CE3" w:rsidRPr="006F3CE3">
        <w:t xml:space="preserve"> </w:t>
      </w:r>
      <w:r w:rsidRPr="00EA76CF">
        <w:t>самостоятельно заключают договор</w:t>
      </w:r>
      <w:r>
        <w:t>ы</w:t>
      </w:r>
      <w:r w:rsidRPr="00EA76CF">
        <w:t xml:space="preserve"> на приобретение продуктов питания с поставщиками услуг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>2.</w:t>
      </w:r>
      <w:r>
        <w:t>3</w:t>
      </w:r>
      <w:r w:rsidRPr="00EA76CF">
        <w:t xml:space="preserve">. </w:t>
      </w:r>
      <w:r w:rsidR="006F3CE3" w:rsidRPr="006F3CE3">
        <w:t xml:space="preserve">МБОУ – Смолевичская ООШ </w:t>
      </w:r>
      <w:r w:rsidRPr="00EA76CF">
        <w:t>с целью наибольшей эффективности, при организации питания мо</w:t>
      </w:r>
      <w:r w:rsidR="00C64FCA">
        <w:t>жет</w:t>
      </w:r>
      <w:r w:rsidRPr="00EA76CF">
        <w:t xml:space="preserve"> привлекать дополнительные внебюджетные источники финансирования расходов на питание учащихся.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>2.4. Право на получение бесплатного одноразового питания имеют следующие категории детей, обучающихся в</w:t>
      </w:r>
      <w:r w:rsidR="00C64FCA">
        <w:t xml:space="preserve"> </w:t>
      </w:r>
      <w:r w:rsidR="00C64FCA" w:rsidRPr="00C64FCA">
        <w:t>МБОУ – Смолевичск</w:t>
      </w:r>
      <w:r w:rsidR="00C64FCA">
        <w:t>ой</w:t>
      </w:r>
      <w:r w:rsidR="00C64FCA" w:rsidRPr="00C64FCA">
        <w:t xml:space="preserve"> ООШ</w:t>
      </w:r>
      <w:r>
        <w:t>: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</w:p>
    <w:p w:rsidR="00DD46E7" w:rsidRDefault="00DD46E7" w:rsidP="00DD46E7">
      <w:pPr>
        <w:pStyle w:val="western"/>
        <w:numPr>
          <w:ilvl w:val="0"/>
          <w:numId w:val="1"/>
        </w:numPr>
        <w:spacing w:before="0" w:beforeAutospacing="0" w:after="0" w:afterAutospacing="0"/>
        <w:ind w:left="1418" w:right="273"/>
        <w:jc w:val="both"/>
      </w:pPr>
      <w:r>
        <w:t>дети из многодетных, семей при предъявлении удостоверения, подтверждающего статус многодетной семьи, единого образца, установленного правительством Российской Федерации, которое выдаётся родителям (единственному родителю) организациями, подведомственными департаменту социальной политики и занятости населения Брянской области;</w:t>
      </w:r>
    </w:p>
    <w:p w:rsidR="00DD46E7" w:rsidRDefault="00DD46E7" w:rsidP="00DD46E7">
      <w:pPr>
        <w:pStyle w:val="western"/>
        <w:numPr>
          <w:ilvl w:val="0"/>
          <w:numId w:val="1"/>
        </w:numPr>
        <w:spacing w:before="0" w:beforeAutospacing="0" w:after="0" w:afterAutospacing="0"/>
        <w:ind w:left="1418" w:right="273"/>
        <w:jc w:val="both"/>
      </w:pPr>
      <w:r>
        <w:t xml:space="preserve">дети, один </w:t>
      </w:r>
      <w:r w:rsidR="00C64FCA">
        <w:t>из родителей (законных представителей),</w:t>
      </w:r>
      <w:r>
        <w:t xml:space="preserve"> которых является участником специальной военной операции (далее СВО) (в том числе в случае гибели (смерти) участника СВО) обучающиеся в</w:t>
      </w:r>
      <w:r w:rsidR="00C64FCA">
        <w:t xml:space="preserve"> ОУ</w:t>
      </w:r>
      <w:r>
        <w:t xml:space="preserve">, при предъявлении справки на военнослужащего, установленного образца и документов, устанавливающих родство. </w:t>
      </w:r>
    </w:p>
    <w:p w:rsidR="00DD46E7" w:rsidRDefault="00DD46E7" w:rsidP="00C64FCA">
      <w:pPr>
        <w:pStyle w:val="western"/>
        <w:numPr>
          <w:ilvl w:val="0"/>
          <w:numId w:val="1"/>
        </w:numPr>
        <w:spacing w:before="0" w:beforeAutospacing="0" w:after="0" w:afterAutospacing="0"/>
        <w:ind w:left="1418" w:right="273"/>
        <w:jc w:val="both"/>
      </w:pPr>
      <w:proofErr w:type="gramStart"/>
      <w:r>
        <w:t>дети граждан Российской Федерации, заключивших контракт о прохождении военной службы и зачисленных в именные подразделения, комплектуемые Брянской областью,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иные лица,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</w:t>
      </w:r>
      <w:proofErr w:type="gramEnd"/>
      <w:r>
        <w:t xml:space="preserve"> выполнению задач в ходе СВО, проживающих на территории Брянской области.</w:t>
      </w:r>
    </w:p>
    <w:p w:rsidR="00DD46E7" w:rsidRPr="00782CED" w:rsidRDefault="00DD46E7" w:rsidP="00DD46E7">
      <w:pPr>
        <w:spacing w:line="259" w:lineRule="auto"/>
        <w:ind w:left="1418" w:right="27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2</w:t>
      </w:r>
      <w:r w:rsidRPr="0068030A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5. Право на получение </w:t>
      </w:r>
      <w:r w:rsidRPr="0068030A">
        <w:rPr>
          <w:color w:val="000000"/>
          <w:sz w:val="24"/>
          <w:szCs w:val="24"/>
          <w:lang w:eastAsia="ru-RU"/>
        </w:rPr>
        <w:t>двухразового питания имеют учащиеся с ОВЗ</w:t>
      </w:r>
      <w:r>
        <w:rPr>
          <w:color w:val="000000"/>
          <w:sz w:val="24"/>
          <w:szCs w:val="24"/>
          <w:lang w:eastAsia="ru-RU"/>
        </w:rPr>
        <w:t xml:space="preserve"> и дети -</w:t>
      </w:r>
      <w:r w:rsidR="00C64FCA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инвалиды</w:t>
      </w:r>
      <w:r w:rsidRPr="00EC2D99">
        <w:rPr>
          <w:color w:val="000000"/>
          <w:sz w:val="24"/>
          <w:szCs w:val="24"/>
          <w:lang w:eastAsia="ru-RU"/>
        </w:rPr>
        <w:t xml:space="preserve">, </w:t>
      </w:r>
      <w:r>
        <w:rPr>
          <w:color w:val="000000"/>
          <w:sz w:val="24"/>
          <w:szCs w:val="24"/>
        </w:rPr>
        <w:t>обучающиеся в</w:t>
      </w:r>
      <w:r w:rsidR="00C64FCA">
        <w:rPr>
          <w:color w:val="000000"/>
          <w:sz w:val="24"/>
          <w:szCs w:val="24"/>
        </w:rPr>
        <w:t xml:space="preserve"> </w:t>
      </w:r>
      <w:bookmarkStart w:id="3" w:name="_Hlk193130603"/>
      <w:r w:rsidR="00C64FCA" w:rsidRPr="00C64FCA">
        <w:rPr>
          <w:color w:val="000000"/>
          <w:sz w:val="24"/>
          <w:szCs w:val="24"/>
        </w:rPr>
        <w:t>МБОУ – Смолевичск</w:t>
      </w:r>
      <w:r w:rsidR="00C64FCA">
        <w:rPr>
          <w:color w:val="000000"/>
          <w:sz w:val="24"/>
          <w:szCs w:val="24"/>
        </w:rPr>
        <w:t>ой</w:t>
      </w:r>
      <w:r w:rsidR="00C64FCA" w:rsidRPr="00C64FCA">
        <w:rPr>
          <w:color w:val="000000"/>
          <w:sz w:val="24"/>
          <w:szCs w:val="24"/>
        </w:rPr>
        <w:t xml:space="preserve"> ООШ</w:t>
      </w:r>
      <w:bookmarkEnd w:id="3"/>
      <w:r w:rsidRPr="00782CED">
        <w:rPr>
          <w:color w:val="000000"/>
          <w:sz w:val="24"/>
          <w:szCs w:val="24"/>
        </w:rPr>
        <w:t>.</w:t>
      </w:r>
    </w:p>
    <w:p w:rsidR="00DD46E7" w:rsidRPr="00C64FCA" w:rsidRDefault="00DD46E7" w:rsidP="00C64FCA">
      <w:pPr>
        <w:spacing w:line="259" w:lineRule="auto"/>
        <w:ind w:left="1418" w:right="273"/>
        <w:rPr>
          <w:sz w:val="24"/>
          <w:szCs w:val="24"/>
        </w:rPr>
      </w:pPr>
      <w:r w:rsidRPr="00782CED">
        <w:rPr>
          <w:color w:val="000000"/>
          <w:sz w:val="24"/>
          <w:szCs w:val="24"/>
          <w:lang w:eastAsia="ru-RU"/>
        </w:rPr>
        <w:t>Для предоставления двухразового питания один из родителей (законных представителей) в</w:t>
      </w:r>
      <w:r w:rsidR="00C64FCA" w:rsidRPr="00C64FCA">
        <w:t xml:space="preserve"> </w:t>
      </w:r>
      <w:r w:rsidR="00C64FCA" w:rsidRPr="00C64FCA">
        <w:rPr>
          <w:color w:val="000000"/>
          <w:sz w:val="24"/>
          <w:szCs w:val="24"/>
          <w:lang w:eastAsia="ru-RU"/>
        </w:rPr>
        <w:t xml:space="preserve">МБОУ – </w:t>
      </w:r>
      <w:proofErr w:type="spellStart"/>
      <w:r w:rsidR="00C64FCA" w:rsidRPr="00C64FCA">
        <w:rPr>
          <w:color w:val="000000"/>
          <w:sz w:val="24"/>
          <w:szCs w:val="24"/>
          <w:lang w:eastAsia="ru-RU"/>
        </w:rPr>
        <w:t>Смолевичск</w:t>
      </w:r>
      <w:r w:rsidR="00C64FCA">
        <w:rPr>
          <w:color w:val="000000"/>
          <w:sz w:val="24"/>
          <w:szCs w:val="24"/>
          <w:lang w:eastAsia="ru-RU"/>
        </w:rPr>
        <w:t>ую</w:t>
      </w:r>
      <w:proofErr w:type="spellEnd"/>
      <w:r w:rsidR="00C64FCA">
        <w:rPr>
          <w:color w:val="000000"/>
          <w:sz w:val="24"/>
          <w:szCs w:val="24"/>
          <w:lang w:eastAsia="ru-RU"/>
        </w:rPr>
        <w:t xml:space="preserve"> </w:t>
      </w:r>
      <w:r w:rsidR="00C64FCA" w:rsidRPr="00C64FCA">
        <w:rPr>
          <w:color w:val="000000"/>
          <w:sz w:val="24"/>
          <w:szCs w:val="24"/>
          <w:lang w:eastAsia="ru-RU"/>
        </w:rPr>
        <w:t>ООШ</w:t>
      </w:r>
      <w:r w:rsidR="00C64FCA" w:rsidRPr="00C64FCA">
        <w:rPr>
          <w:sz w:val="24"/>
          <w:szCs w:val="24"/>
        </w:rPr>
        <w:t xml:space="preserve"> </w:t>
      </w:r>
      <w:proofErr w:type="gramStart"/>
      <w:r w:rsidR="00C64FCA" w:rsidRPr="00782CED">
        <w:rPr>
          <w:sz w:val="24"/>
          <w:szCs w:val="24"/>
        </w:rPr>
        <w:t>пред</w:t>
      </w:r>
      <w:r w:rsidR="00C64FCA">
        <w:rPr>
          <w:sz w:val="24"/>
          <w:szCs w:val="24"/>
        </w:rPr>
        <w:t>о</w:t>
      </w:r>
      <w:r w:rsidR="00C64FCA" w:rsidRPr="00782CED">
        <w:rPr>
          <w:sz w:val="24"/>
          <w:szCs w:val="24"/>
        </w:rPr>
        <w:t>ставляе</w:t>
      </w:r>
      <w:r w:rsidR="00C64FCA">
        <w:rPr>
          <w:sz w:val="24"/>
          <w:szCs w:val="24"/>
        </w:rPr>
        <w:t>т</w:t>
      </w:r>
      <w:r w:rsidR="00C64FCA" w:rsidRPr="00782CED">
        <w:rPr>
          <w:sz w:val="24"/>
          <w:szCs w:val="24"/>
        </w:rPr>
        <w:t xml:space="preserve"> </w:t>
      </w:r>
      <w:r w:rsidR="00C64FCA">
        <w:rPr>
          <w:sz w:val="24"/>
          <w:szCs w:val="24"/>
        </w:rPr>
        <w:t>д</w:t>
      </w:r>
      <w:r w:rsidR="00C64FCA" w:rsidRPr="00782CED">
        <w:rPr>
          <w:sz w:val="24"/>
          <w:szCs w:val="24"/>
        </w:rPr>
        <w:t>окументы</w:t>
      </w:r>
      <w:proofErr w:type="gramEnd"/>
      <w:r w:rsidR="00C64FCA" w:rsidRPr="00782CED">
        <w:rPr>
          <w:sz w:val="24"/>
          <w:szCs w:val="24"/>
        </w:rPr>
        <w:t xml:space="preserve"> в копиях с предъявлением оригиналов для сверки</w:t>
      </w:r>
      <w:r w:rsidR="00C64FCA">
        <w:rPr>
          <w:sz w:val="24"/>
          <w:szCs w:val="24"/>
        </w:rPr>
        <w:t xml:space="preserve">: </w:t>
      </w:r>
    </w:p>
    <w:p w:rsidR="00DD46E7" w:rsidRPr="00782CED" w:rsidRDefault="00DD46E7" w:rsidP="00DD46E7">
      <w:pPr>
        <w:spacing w:line="259" w:lineRule="auto"/>
        <w:ind w:left="1418" w:right="273"/>
        <w:rPr>
          <w:color w:val="000000"/>
          <w:sz w:val="24"/>
          <w:szCs w:val="24"/>
          <w:lang w:eastAsia="ru-RU"/>
        </w:rPr>
      </w:pPr>
      <w:r w:rsidRPr="00782CED">
        <w:rPr>
          <w:color w:val="000000"/>
          <w:sz w:val="24"/>
          <w:szCs w:val="24"/>
          <w:lang w:eastAsia="ru-RU"/>
        </w:rPr>
        <w:t>а) заявление;</w:t>
      </w:r>
    </w:p>
    <w:p w:rsidR="00DD46E7" w:rsidRPr="00782CED" w:rsidRDefault="00DD46E7" w:rsidP="00DD46E7">
      <w:pPr>
        <w:spacing w:line="259" w:lineRule="auto"/>
        <w:ind w:left="1418" w:right="273"/>
        <w:rPr>
          <w:color w:val="000000"/>
          <w:sz w:val="24"/>
          <w:szCs w:val="24"/>
          <w:lang w:eastAsia="ru-RU"/>
        </w:rPr>
      </w:pPr>
      <w:r w:rsidRPr="00782CED">
        <w:rPr>
          <w:color w:val="000000"/>
          <w:sz w:val="24"/>
          <w:szCs w:val="24"/>
          <w:lang w:eastAsia="ru-RU"/>
        </w:rPr>
        <w:t>б) документ, удостоверяющий личность законного представителя (для усыновителей,</w:t>
      </w:r>
    </w:p>
    <w:p w:rsidR="00DD46E7" w:rsidRPr="00782CED" w:rsidRDefault="00DD46E7" w:rsidP="00DD46E7">
      <w:pPr>
        <w:spacing w:line="259" w:lineRule="auto"/>
        <w:ind w:left="1418" w:right="273"/>
        <w:rPr>
          <w:color w:val="000000"/>
          <w:sz w:val="24"/>
          <w:szCs w:val="24"/>
          <w:lang w:eastAsia="ru-RU"/>
        </w:rPr>
      </w:pPr>
      <w:r w:rsidRPr="00782CED">
        <w:rPr>
          <w:color w:val="000000"/>
          <w:sz w:val="24"/>
          <w:szCs w:val="24"/>
          <w:lang w:eastAsia="ru-RU"/>
        </w:rPr>
        <w:t>опекунов, попечителей);</w:t>
      </w:r>
    </w:p>
    <w:p w:rsidR="00DD46E7" w:rsidRPr="00782CED" w:rsidRDefault="00DD46E7" w:rsidP="00DD46E7">
      <w:pPr>
        <w:spacing w:line="259" w:lineRule="auto"/>
        <w:ind w:left="1418" w:right="273"/>
        <w:rPr>
          <w:sz w:val="24"/>
          <w:szCs w:val="24"/>
        </w:rPr>
      </w:pPr>
      <w:r w:rsidRPr="00782CED">
        <w:rPr>
          <w:sz w:val="24"/>
          <w:szCs w:val="24"/>
        </w:rPr>
        <w:t>в) свидетельство о рождении ребенка;</w:t>
      </w:r>
    </w:p>
    <w:p w:rsidR="00DD46E7" w:rsidRDefault="00DD46E7" w:rsidP="00C64FCA">
      <w:pPr>
        <w:spacing w:line="259" w:lineRule="auto"/>
        <w:ind w:left="1418" w:right="273"/>
        <w:rPr>
          <w:sz w:val="24"/>
          <w:szCs w:val="24"/>
        </w:rPr>
      </w:pPr>
      <w:r w:rsidRPr="00782CED">
        <w:rPr>
          <w:sz w:val="24"/>
          <w:szCs w:val="24"/>
        </w:rPr>
        <w:t xml:space="preserve">г) подтверждение </w:t>
      </w:r>
      <w:proofErr w:type="spellStart"/>
      <w:r w:rsidRPr="00782CED">
        <w:rPr>
          <w:sz w:val="24"/>
          <w:szCs w:val="24"/>
        </w:rPr>
        <w:t>психолого-медико-педагогической</w:t>
      </w:r>
      <w:proofErr w:type="spellEnd"/>
      <w:r w:rsidRPr="00782CED">
        <w:rPr>
          <w:sz w:val="24"/>
          <w:szCs w:val="24"/>
        </w:rPr>
        <w:t xml:space="preserve"> комиссии о наличии особых потребностей.</w:t>
      </w:r>
    </w:p>
    <w:p w:rsidR="00DD46E7" w:rsidRDefault="00DD46E7" w:rsidP="00DD46E7">
      <w:pPr>
        <w:spacing w:line="259" w:lineRule="auto"/>
        <w:ind w:left="1418" w:right="273"/>
        <w:rPr>
          <w:sz w:val="24"/>
        </w:rPr>
      </w:pPr>
      <w:r w:rsidRPr="008147D2">
        <w:rPr>
          <w:sz w:val="24"/>
        </w:rPr>
        <w:t>2.</w:t>
      </w:r>
      <w:r>
        <w:rPr>
          <w:sz w:val="24"/>
        </w:rPr>
        <w:t>6</w:t>
      </w:r>
      <w:r w:rsidRPr="008147D2">
        <w:rPr>
          <w:sz w:val="24"/>
        </w:rPr>
        <w:t xml:space="preserve">. Порядок </w:t>
      </w:r>
      <w:r>
        <w:rPr>
          <w:sz w:val="24"/>
        </w:rPr>
        <w:t>организации</w:t>
      </w:r>
      <w:r w:rsidRPr="008147D2">
        <w:rPr>
          <w:sz w:val="24"/>
        </w:rPr>
        <w:t xml:space="preserve"> </w:t>
      </w:r>
      <w:r>
        <w:rPr>
          <w:sz w:val="24"/>
        </w:rPr>
        <w:t>питания</w:t>
      </w:r>
      <w:r w:rsidRPr="008147D2">
        <w:rPr>
          <w:sz w:val="24"/>
        </w:rPr>
        <w:t xml:space="preserve"> </w:t>
      </w:r>
      <w:r>
        <w:rPr>
          <w:sz w:val="24"/>
        </w:rPr>
        <w:t>учащихся 1-4 классов: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 xml:space="preserve">2.6.1. </w:t>
      </w:r>
      <w:r w:rsidRPr="00EA76CF">
        <w:t xml:space="preserve">Размер нормативных расходов из </w:t>
      </w:r>
      <w:r>
        <w:t>федерального, областного и муниципального</w:t>
      </w:r>
      <w:r w:rsidRPr="00EA76CF">
        <w:t xml:space="preserve"> бюджет</w:t>
      </w:r>
      <w:r>
        <w:t>ов</w:t>
      </w:r>
      <w:r w:rsidRPr="00EA76CF">
        <w:t xml:space="preserve"> на организацию питания школьников</w:t>
      </w:r>
      <w:r>
        <w:t xml:space="preserve"> 1-4 классов,</w:t>
      </w:r>
      <w:r w:rsidRPr="00EA76CF">
        <w:t xml:space="preserve"> на 1 учащегося в день</w:t>
      </w:r>
      <w:r>
        <w:t>,</w:t>
      </w:r>
      <w:r w:rsidRPr="00EA76CF">
        <w:t xml:space="preserve"> рассчитывается по следующей формуле: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rPr>
          <w:lang w:val="en-US"/>
        </w:rPr>
        <w:t>R</w:t>
      </w:r>
      <w:r w:rsidRPr="00EA76CF">
        <w:t xml:space="preserve"> = </w:t>
      </w:r>
      <w:proofErr w:type="spellStart"/>
      <w:r w:rsidRPr="00EA76CF">
        <w:t>Уоп</w:t>
      </w:r>
      <w:proofErr w:type="spellEnd"/>
      <w:r w:rsidRPr="00EA76CF">
        <w:t xml:space="preserve"> + </w:t>
      </w:r>
      <w:r>
        <w:t xml:space="preserve">60 р. 55 </w:t>
      </w:r>
      <w:proofErr w:type="gramStart"/>
      <w:r>
        <w:t>коп.</w:t>
      </w:r>
      <w:r w:rsidRPr="00EA76CF">
        <w:t>,</w:t>
      </w:r>
      <w:proofErr w:type="gramEnd"/>
      <w:r w:rsidRPr="00EA76CF">
        <w:t xml:space="preserve"> где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rPr>
          <w:lang w:val="en-US"/>
        </w:rPr>
        <w:t>R</w:t>
      </w:r>
      <w:r w:rsidRPr="00EA76CF">
        <w:t xml:space="preserve"> – </w:t>
      </w:r>
      <w:proofErr w:type="gramStart"/>
      <w:r w:rsidRPr="00EA76CF">
        <w:t>размер</w:t>
      </w:r>
      <w:proofErr w:type="gramEnd"/>
      <w:r w:rsidRPr="00EA76CF">
        <w:t xml:space="preserve"> нормативных расходов на организацию питания школьников.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proofErr w:type="spellStart"/>
      <w:r w:rsidRPr="00EA76CF">
        <w:t>У</w:t>
      </w:r>
      <w:r>
        <w:t>оп</w:t>
      </w:r>
      <w:proofErr w:type="spellEnd"/>
      <w:r>
        <w:t xml:space="preserve"> – услуга организации питания</w:t>
      </w:r>
    </w:p>
    <w:p w:rsidR="00DD46E7" w:rsidRDefault="00DD46E7" w:rsidP="00C64FCA">
      <w:pPr>
        <w:pStyle w:val="western"/>
        <w:spacing w:before="0" w:beforeAutospacing="0" w:after="0" w:afterAutospacing="0"/>
        <w:ind w:left="1418" w:right="273"/>
        <w:jc w:val="both"/>
      </w:pPr>
      <w:r>
        <w:t>60 р. 55 коп</w:t>
      </w:r>
      <w:proofErr w:type="gramStart"/>
      <w:r>
        <w:t>.</w:t>
      </w:r>
      <w:proofErr w:type="gramEnd"/>
      <w:r>
        <w:t xml:space="preserve">- </w:t>
      </w:r>
      <w:proofErr w:type="gramStart"/>
      <w:r w:rsidRPr="00EA76CF">
        <w:t>н</w:t>
      </w:r>
      <w:proofErr w:type="gramEnd"/>
      <w:r w:rsidRPr="00EA76CF">
        <w:t>орматив питания учащихся</w:t>
      </w:r>
      <w:r>
        <w:t xml:space="preserve"> 1-4 </w:t>
      </w:r>
      <w:proofErr w:type="spellStart"/>
      <w:r>
        <w:t>кл</w:t>
      </w:r>
      <w:proofErr w:type="spellEnd"/>
      <w:r>
        <w:t>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 xml:space="preserve">а) за счет средств федерального и областного бюджетов </w:t>
      </w:r>
      <w:proofErr w:type="gramStart"/>
      <w:r>
        <w:t>–у</w:t>
      </w:r>
      <w:proofErr w:type="gramEnd"/>
      <w:r>
        <w:t xml:space="preserve">чащиеся 1-4 классов из расчета 59 руб. 94 коп. на каждого человека в день. </w:t>
      </w:r>
      <w:proofErr w:type="gramStart"/>
      <w:r>
        <w:t>(</w:t>
      </w:r>
      <w:r w:rsidRPr="00F13442">
        <w:t>Сумма рассчитана согласно соглашению</w:t>
      </w:r>
      <w:r>
        <w:t xml:space="preserve"> </w:t>
      </w:r>
      <w:proofErr w:type="gramEnd"/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proofErr w:type="gramStart"/>
      <w:r>
        <w:t>№ 15630000-12025-005 от 28.01.2025</w:t>
      </w:r>
      <w:r w:rsidRPr="00F13442">
        <w:t xml:space="preserve">, заключённому с департаментом образования и науки Брянской области «О предоставлении субсидии из областного бюджета местному бюджету на </w:t>
      </w:r>
      <w:proofErr w:type="spellStart"/>
      <w:r w:rsidRPr="00F13442">
        <w:t>софинансирование</w:t>
      </w:r>
      <w:proofErr w:type="spellEnd"/>
      <w:r w:rsidRPr="00F13442">
        <w:t xml:space="preserve"> расходных обязательств муниципального образования,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</w:r>
      <w:r>
        <w:t>).</w:t>
      </w:r>
      <w:proofErr w:type="gramEnd"/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 xml:space="preserve"> б) за счет средств муниципального бюджета – учащиеся 1-4 классов из расчета 0,61 руб.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 xml:space="preserve">2.6.2. </w:t>
      </w:r>
      <w:r w:rsidRPr="00412D9E">
        <w:t xml:space="preserve">Размер нормативных расходов </w:t>
      </w:r>
      <w:r>
        <w:t>из федерального, областного и муниципального</w:t>
      </w:r>
      <w:r w:rsidRPr="00412D9E">
        <w:t xml:space="preserve"> бюджет</w:t>
      </w:r>
      <w:r>
        <w:t>ов</w:t>
      </w:r>
      <w:r w:rsidRPr="00412D9E">
        <w:t xml:space="preserve"> на организацию питания школьников</w:t>
      </w:r>
      <w:r>
        <w:t xml:space="preserve"> с ОВЗ и детей-инвалидов, </w:t>
      </w:r>
      <w:r w:rsidRPr="00412D9E">
        <w:t>обучающи</w:t>
      </w:r>
      <w:r>
        <w:t>хся в общеобразовательных учреждениях,</w:t>
      </w:r>
      <w:r w:rsidRPr="00EA76CF">
        <w:t xml:space="preserve"> на 1 учащегося в день,</w:t>
      </w:r>
      <w:r>
        <w:t xml:space="preserve"> </w:t>
      </w:r>
      <w:r w:rsidRPr="00EA76CF">
        <w:t>рассчитывается по следующей формуле: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rPr>
          <w:lang w:val="en-US"/>
        </w:rPr>
        <w:t>R</w:t>
      </w:r>
      <w:r w:rsidRPr="00EA76CF">
        <w:t xml:space="preserve"> = </w:t>
      </w:r>
      <w:proofErr w:type="spellStart"/>
      <w:r w:rsidRPr="00EA76CF">
        <w:t>Уоп</w:t>
      </w:r>
      <w:proofErr w:type="spellEnd"/>
      <w:r w:rsidRPr="00EA76CF">
        <w:t xml:space="preserve"> +</w:t>
      </w:r>
      <w:r>
        <w:t xml:space="preserve">60 р. 55 </w:t>
      </w:r>
      <w:proofErr w:type="spellStart"/>
      <w:r>
        <w:t>коп</w:t>
      </w:r>
      <w:proofErr w:type="gramStart"/>
      <w:r>
        <w:t>.+</w:t>
      </w:r>
      <w:proofErr w:type="spellEnd"/>
      <w:proofErr w:type="gramEnd"/>
      <w:r w:rsidRPr="00EA76CF">
        <w:t xml:space="preserve"> </w:t>
      </w:r>
      <w:r>
        <w:t>80 руб.</w:t>
      </w:r>
      <w:r w:rsidRPr="00EA76CF">
        <w:t>, где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rPr>
          <w:lang w:val="en-US"/>
        </w:rPr>
        <w:t>R</w:t>
      </w:r>
      <w:r w:rsidRPr="00EA76CF">
        <w:t xml:space="preserve"> – </w:t>
      </w:r>
      <w:proofErr w:type="gramStart"/>
      <w:r w:rsidRPr="00EA76CF">
        <w:t>размер</w:t>
      </w:r>
      <w:proofErr w:type="gramEnd"/>
      <w:r w:rsidRPr="00EA76CF">
        <w:t xml:space="preserve"> нормативных расходов на организацию питания школьников.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proofErr w:type="spellStart"/>
      <w:r w:rsidRPr="00EA76CF">
        <w:t>Уоп</w:t>
      </w:r>
      <w:proofErr w:type="spellEnd"/>
      <w:r w:rsidRPr="00EA76CF">
        <w:t xml:space="preserve"> – услуга организации питания.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>60 р. 55 коп</w:t>
      </w:r>
      <w:proofErr w:type="gramStart"/>
      <w:r>
        <w:t>.</w:t>
      </w:r>
      <w:proofErr w:type="gramEnd"/>
      <w:r>
        <w:t xml:space="preserve"> - </w:t>
      </w:r>
      <w:proofErr w:type="gramStart"/>
      <w:r w:rsidRPr="00EA76CF">
        <w:t>н</w:t>
      </w:r>
      <w:proofErr w:type="gramEnd"/>
      <w:r w:rsidRPr="00EA76CF">
        <w:t>орматив питания учащихся</w:t>
      </w:r>
      <w:r>
        <w:t xml:space="preserve"> 1-4 </w:t>
      </w:r>
      <w:proofErr w:type="spellStart"/>
      <w:r>
        <w:t>кл</w:t>
      </w:r>
      <w:proofErr w:type="spellEnd"/>
      <w:r>
        <w:t>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>80 руб.</w:t>
      </w:r>
      <w:r w:rsidRPr="00EA76CF">
        <w:t xml:space="preserve"> – норматив питания учащихся </w:t>
      </w:r>
      <w:r>
        <w:t>с ОВЗ и детей-инвалидов</w:t>
      </w:r>
      <w:r w:rsidRPr="00EA76CF">
        <w:t>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</w:p>
    <w:p w:rsidR="00DD46E7" w:rsidRDefault="00DD46E7" w:rsidP="00DD46E7">
      <w:pPr>
        <w:ind w:left="1418" w:right="273"/>
        <w:jc w:val="both"/>
        <w:rPr>
          <w:sz w:val="24"/>
          <w:szCs w:val="24"/>
        </w:rPr>
      </w:pPr>
      <w:r w:rsidRPr="00793129">
        <w:rPr>
          <w:sz w:val="24"/>
          <w:szCs w:val="24"/>
        </w:rPr>
        <w:t>2.6.3. Обучающиеся</w:t>
      </w:r>
      <w:r w:rsidRPr="00F13442">
        <w:rPr>
          <w:sz w:val="24"/>
          <w:szCs w:val="24"/>
        </w:rPr>
        <w:t xml:space="preserve"> с ограниченными возможностями здоровья и дети-инвалиды, находящиеся на индивидуальном </w:t>
      </w:r>
      <w:proofErr w:type="gramStart"/>
      <w:r w:rsidRPr="00F13442">
        <w:rPr>
          <w:sz w:val="24"/>
          <w:szCs w:val="24"/>
        </w:rPr>
        <w:t>обучении</w:t>
      </w:r>
      <w:proofErr w:type="gramEnd"/>
      <w:r w:rsidRPr="00F13442">
        <w:rPr>
          <w:sz w:val="24"/>
          <w:szCs w:val="24"/>
        </w:rPr>
        <w:t xml:space="preserve"> на дому, имеют право на обеспечение сухим пайком, либо на выплату родителям (законным представителям) компенсации за питание в денежном эквиваленте.</w:t>
      </w:r>
    </w:p>
    <w:p w:rsidR="00DD46E7" w:rsidRPr="00C64FCA" w:rsidRDefault="00DD46E7" w:rsidP="00C64FCA">
      <w:pPr>
        <w:ind w:left="1418" w:right="273"/>
        <w:jc w:val="both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 xml:space="preserve"> </w:t>
      </w:r>
      <w:r w:rsidRPr="00F13442">
        <w:rPr>
          <w:sz w:val="24"/>
          <w:szCs w:val="24"/>
        </w:rPr>
        <w:t>Размер компенсационной выплаты на одного ребенка с ограниченными возможностями здоровья и ребенка-</w:t>
      </w:r>
      <w:proofErr w:type="gramStart"/>
      <w:r w:rsidRPr="00F13442">
        <w:rPr>
          <w:sz w:val="24"/>
          <w:szCs w:val="24"/>
        </w:rPr>
        <w:t>инвалида, обучающегося на дому составляет</w:t>
      </w:r>
      <w:proofErr w:type="gramEnd"/>
      <w:r w:rsidRPr="00F13442"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 w:rsidRPr="00F13442">
        <w:rPr>
          <w:sz w:val="24"/>
          <w:szCs w:val="24"/>
        </w:rPr>
        <w:t xml:space="preserve"> руб. и выплачивается из муниципального бюджета.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>2.7. Порядок организации питания учащихся 5-</w:t>
      </w:r>
      <w:r w:rsidR="00C64FCA">
        <w:t>9</w:t>
      </w:r>
      <w:r>
        <w:t xml:space="preserve"> классов за счет средств муниципального бюджета: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>2.7.1.</w:t>
      </w:r>
      <w:r w:rsidRPr="008723FD">
        <w:t xml:space="preserve"> </w:t>
      </w:r>
      <w:r w:rsidRPr="00412D9E">
        <w:t xml:space="preserve">Размер нормативных расходов из </w:t>
      </w:r>
      <w:r>
        <w:t>муниципального</w:t>
      </w:r>
      <w:r w:rsidRPr="00412D9E">
        <w:t xml:space="preserve"> бюджета на организацию питания школьников</w:t>
      </w:r>
      <w:r>
        <w:t xml:space="preserve"> с ОВЗ и детей-инвалидов, </w:t>
      </w:r>
      <w:r w:rsidRPr="00412D9E">
        <w:t>обучающи</w:t>
      </w:r>
      <w:r>
        <w:t xml:space="preserve">хся в общеобразовательных учреждениях, </w:t>
      </w:r>
      <w:r w:rsidRPr="00EA76CF">
        <w:t>на 1 учащегося в день,</w:t>
      </w:r>
      <w:r>
        <w:t xml:space="preserve"> </w:t>
      </w:r>
      <w:r w:rsidRPr="00EA76CF">
        <w:t>рассчитывается по следующей формуле: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rPr>
          <w:lang w:val="en-US"/>
        </w:rPr>
        <w:t>R</w:t>
      </w:r>
      <w:r w:rsidRPr="00EA76CF">
        <w:t xml:space="preserve"> = </w:t>
      </w:r>
      <w:proofErr w:type="spellStart"/>
      <w:r w:rsidRPr="00EA76CF">
        <w:t>Уоп</w:t>
      </w:r>
      <w:proofErr w:type="spellEnd"/>
      <w:r w:rsidRPr="00EA76CF">
        <w:t xml:space="preserve"> + </w:t>
      </w:r>
      <w:r>
        <w:t xml:space="preserve">80 </w:t>
      </w:r>
      <w:proofErr w:type="gramStart"/>
      <w:r>
        <w:t>руб.</w:t>
      </w:r>
      <w:r w:rsidRPr="00EA76CF">
        <w:t>,</w:t>
      </w:r>
      <w:proofErr w:type="gramEnd"/>
      <w:r w:rsidRPr="00EA76CF">
        <w:t xml:space="preserve"> где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rPr>
          <w:lang w:val="en-US"/>
        </w:rPr>
        <w:t>R</w:t>
      </w:r>
      <w:r w:rsidRPr="00EA76CF">
        <w:t xml:space="preserve"> – </w:t>
      </w:r>
      <w:proofErr w:type="gramStart"/>
      <w:r w:rsidRPr="00EA76CF">
        <w:t>размер</w:t>
      </w:r>
      <w:proofErr w:type="gramEnd"/>
      <w:r w:rsidRPr="00EA76CF">
        <w:t xml:space="preserve"> нормативных расходов на организацию питания школьников.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proofErr w:type="spellStart"/>
      <w:r w:rsidRPr="00EA76CF">
        <w:t>Уоп</w:t>
      </w:r>
      <w:proofErr w:type="spellEnd"/>
      <w:r w:rsidRPr="00EA76CF">
        <w:t xml:space="preserve"> – услуга организации питания.</w:t>
      </w:r>
    </w:p>
    <w:p w:rsidR="00DD46E7" w:rsidRDefault="00DD46E7" w:rsidP="00C64FCA">
      <w:pPr>
        <w:pStyle w:val="western"/>
        <w:spacing w:before="0" w:beforeAutospacing="0" w:after="0" w:afterAutospacing="0"/>
        <w:ind w:left="1418" w:right="273"/>
        <w:jc w:val="both"/>
      </w:pPr>
      <w:r>
        <w:t>80 руб.</w:t>
      </w:r>
      <w:r w:rsidRPr="00EA76CF">
        <w:t xml:space="preserve"> – норматив питания учащихся </w:t>
      </w:r>
      <w:r>
        <w:t>с ОВЗ и детей-инвалидов</w:t>
      </w:r>
      <w:r w:rsidRPr="00EA76CF">
        <w:t>.</w:t>
      </w:r>
    </w:p>
    <w:p w:rsidR="00DD46E7" w:rsidRPr="00F13442" w:rsidRDefault="00DD46E7" w:rsidP="00DD46E7">
      <w:pPr>
        <w:ind w:left="1418" w:right="273"/>
        <w:jc w:val="both"/>
        <w:rPr>
          <w:sz w:val="24"/>
          <w:szCs w:val="24"/>
        </w:rPr>
      </w:pPr>
      <w:r w:rsidRPr="00E9735B">
        <w:rPr>
          <w:sz w:val="24"/>
          <w:szCs w:val="24"/>
        </w:rPr>
        <w:t>2.7.2.</w:t>
      </w:r>
      <w:r>
        <w:t xml:space="preserve"> </w:t>
      </w:r>
      <w:r w:rsidRPr="00F13442">
        <w:rPr>
          <w:sz w:val="24"/>
          <w:szCs w:val="24"/>
        </w:rPr>
        <w:t xml:space="preserve">Обучающиеся с ограниченными возможностями здоровья и дети-инвалиды, находящиеся на индивидуальном </w:t>
      </w:r>
      <w:proofErr w:type="gramStart"/>
      <w:r w:rsidRPr="00F13442">
        <w:rPr>
          <w:sz w:val="24"/>
          <w:szCs w:val="24"/>
        </w:rPr>
        <w:t>обучении</w:t>
      </w:r>
      <w:proofErr w:type="gramEnd"/>
      <w:r w:rsidRPr="00F13442">
        <w:rPr>
          <w:sz w:val="24"/>
          <w:szCs w:val="24"/>
        </w:rPr>
        <w:t xml:space="preserve"> на дому, имеют право на обеспечение сухим пайком, либо на выплату родителям (законным представителям) компенсации за питание в денежном эквиваленте. </w:t>
      </w:r>
    </w:p>
    <w:p w:rsidR="00DD46E7" w:rsidRPr="00C64FCA" w:rsidRDefault="00DD46E7" w:rsidP="00C64FCA">
      <w:pPr>
        <w:ind w:left="1418" w:right="273"/>
        <w:jc w:val="both"/>
        <w:rPr>
          <w:sz w:val="24"/>
          <w:szCs w:val="24"/>
        </w:rPr>
      </w:pPr>
      <w:r w:rsidRPr="00F13442">
        <w:rPr>
          <w:sz w:val="24"/>
          <w:szCs w:val="24"/>
        </w:rPr>
        <w:t xml:space="preserve">    Размер компенсационной выплаты на одного ребенка с ограниченными возможностями здоровья и ребенка-</w:t>
      </w:r>
      <w:proofErr w:type="gramStart"/>
      <w:r w:rsidRPr="00F13442">
        <w:rPr>
          <w:sz w:val="24"/>
          <w:szCs w:val="24"/>
        </w:rPr>
        <w:t>инвалида, обучающегося на дому составляет</w:t>
      </w:r>
      <w:proofErr w:type="gramEnd"/>
      <w:r w:rsidRPr="00F13442"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 w:rsidRPr="00F13442">
        <w:rPr>
          <w:sz w:val="24"/>
          <w:szCs w:val="24"/>
        </w:rPr>
        <w:t xml:space="preserve"> руб. и выплачивается из муниципального бюджета.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 xml:space="preserve">2.7.3. </w:t>
      </w:r>
      <w:r w:rsidRPr="00EA76CF">
        <w:t>Размер нормативных расходов из</w:t>
      </w:r>
      <w:r>
        <w:t xml:space="preserve"> областного и</w:t>
      </w:r>
      <w:r w:rsidRPr="00EA76CF">
        <w:t xml:space="preserve"> </w:t>
      </w:r>
      <w:r>
        <w:t>муниципального</w:t>
      </w:r>
      <w:r w:rsidRPr="00EA76CF">
        <w:t xml:space="preserve"> бюджет</w:t>
      </w:r>
      <w:r>
        <w:t>ов</w:t>
      </w:r>
      <w:r w:rsidRPr="00EA76CF">
        <w:t xml:space="preserve"> на организацию питания школьников из многоде</w:t>
      </w:r>
      <w:r>
        <w:t>тных семей,</w:t>
      </w:r>
      <w:r w:rsidRPr="00EA76CF">
        <w:t xml:space="preserve"> на 1 учащегося в день,</w:t>
      </w:r>
      <w:r>
        <w:t xml:space="preserve"> </w:t>
      </w:r>
      <w:r w:rsidRPr="00EA76CF">
        <w:t>рассчитывается по следующей формуле:</w:t>
      </w:r>
    </w:p>
    <w:p w:rsidR="00DD46E7" w:rsidRPr="007841EE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7841EE">
        <w:rPr>
          <w:lang w:val="en-US"/>
        </w:rPr>
        <w:t>R</w:t>
      </w:r>
      <w:r w:rsidRPr="007841EE">
        <w:t xml:space="preserve"> = </w:t>
      </w:r>
      <w:proofErr w:type="spellStart"/>
      <w:r w:rsidRPr="007841EE">
        <w:t>Уоп</w:t>
      </w:r>
      <w:proofErr w:type="spellEnd"/>
      <w:r w:rsidRPr="007841EE">
        <w:t xml:space="preserve"> + </w:t>
      </w:r>
      <w:r>
        <w:t>78</w:t>
      </w:r>
      <w:r w:rsidRPr="007841EE">
        <w:t xml:space="preserve"> руб. </w:t>
      </w:r>
      <w:r>
        <w:t>82</w:t>
      </w:r>
      <w:r w:rsidRPr="007841EE">
        <w:t xml:space="preserve"> коп</w:t>
      </w:r>
      <w:proofErr w:type="gramStart"/>
      <w:r w:rsidRPr="007841EE">
        <w:t xml:space="preserve">., </w:t>
      </w:r>
      <w:proofErr w:type="gramEnd"/>
      <w:r w:rsidRPr="007841EE">
        <w:t>где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rPr>
          <w:lang w:val="en-US"/>
        </w:rPr>
        <w:t>R</w:t>
      </w:r>
      <w:r w:rsidRPr="00EA76CF">
        <w:t xml:space="preserve"> – </w:t>
      </w:r>
      <w:proofErr w:type="gramStart"/>
      <w:r w:rsidRPr="00EA76CF">
        <w:t>размер</w:t>
      </w:r>
      <w:proofErr w:type="gramEnd"/>
      <w:r w:rsidRPr="00EA76CF">
        <w:t xml:space="preserve"> нормативных расходов на организацию питания школьников.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proofErr w:type="spellStart"/>
      <w:r w:rsidRPr="00EA76CF">
        <w:t>Уоп</w:t>
      </w:r>
      <w:proofErr w:type="spellEnd"/>
      <w:r w:rsidRPr="00EA76CF">
        <w:t xml:space="preserve"> – услуга организации питания.</w:t>
      </w:r>
    </w:p>
    <w:p w:rsidR="00DD46E7" w:rsidRDefault="00DD46E7" w:rsidP="00C64FCA">
      <w:pPr>
        <w:pStyle w:val="western"/>
        <w:spacing w:before="0" w:beforeAutospacing="0" w:after="0" w:afterAutospacing="0"/>
        <w:ind w:left="1418" w:right="273"/>
        <w:jc w:val="both"/>
      </w:pPr>
      <w:r>
        <w:t>78 руб. 82 коп</w:t>
      </w:r>
      <w:proofErr w:type="gramStart"/>
      <w:r>
        <w:t>.</w:t>
      </w:r>
      <w:proofErr w:type="gramEnd"/>
      <w:r w:rsidRPr="00EA76CF">
        <w:t xml:space="preserve"> – </w:t>
      </w:r>
      <w:proofErr w:type="gramStart"/>
      <w:r w:rsidRPr="00EA76CF">
        <w:t>н</w:t>
      </w:r>
      <w:proofErr w:type="gramEnd"/>
      <w:r w:rsidRPr="00EA76CF">
        <w:t>орматив питания учащихся из многодетных семей.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7841EE">
        <w:t>а) за счёт средств областного бюджета – 7</w:t>
      </w:r>
      <w:r>
        <w:t>8</w:t>
      </w:r>
      <w:r w:rsidRPr="007841EE">
        <w:t xml:space="preserve"> руб. </w:t>
      </w:r>
      <w:r>
        <w:t>03</w:t>
      </w:r>
      <w:r w:rsidRPr="007841EE">
        <w:t xml:space="preserve"> коп. </w:t>
      </w:r>
      <w:proofErr w:type="gramStart"/>
      <w:r w:rsidRPr="007841EE">
        <w:t>(</w:t>
      </w:r>
      <w:r w:rsidRPr="00F13442">
        <w:t>Сумма рассчитана согласно соглашению</w:t>
      </w:r>
      <w:r>
        <w:t xml:space="preserve"> № 816-49 от 10.02.2025</w:t>
      </w:r>
      <w:r w:rsidRPr="00F13442">
        <w:t xml:space="preserve"> о предоставлении субсидии из областного бюджета бюджету муниципального образования на реализацию мероприятий по предоставлению бесплатного питания обучающимся в муниципальных общеобразовательных организациях из многодетных семей, в рамках комплекса процессных мероприятий «Повышение доступности и качества предоставления дошкольного, общего и дополнительного образования детей» государственной программы «Развитие образования и науки Брянской области»</w:t>
      </w:r>
      <w:r>
        <w:t>).</w:t>
      </w:r>
      <w:proofErr w:type="gramEnd"/>
    </w:p>
    <w:p w:rsidR="00DD46E7" w:rsidRPr="00EA76CF" w:rsidRDefault="00DD46E7" w:rsidP="00C64FCA">
      <w:pPr>
        <w:pStyle w:val="western"/>
        <w:spacing w:before="0" w:beforeAutospacing="0" w:after="0" w:afterAutospacing="0"/>
        <w:ind w:left="1418" w:right="273"/>
        <w:jc w:val="both"/>
      </w:pPr>
      <w:r>
        <w:t>б) за счёт средств муниципального бюджета – 0,79 руб.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>2.</w:t>
      </w:r>
      <w:r>
        <w:t xml:space="preserve">7.4. </w:t>
      </w:r>
      <w:r w:rsidRPr="00EA76CF">
        <w:t xml:space="preserve">Размер нормативных расходов из </w:t>
      </w:r>
      <w:r>
        <w:t>муниципального</w:t>
      </w:r>
      <w:r w:rsidRPr="00EA76CF">
        <w:t xml:space="preserve"> бюджета на организацию питания школьников</w:t>
      </w:r>
      <w:r>
        <w:t>, не относящихся к льготной категории,</w:t>
      </w:r>
      <w:r w:rsidRPr="00EA76CF">
        <w:t xml:space="preserve"> на 1 учащегося в день, рассчитывается по следующей формуле: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rPr>
          <w:lang w:val="en-US"/>
        </w:rPr>
        <w:t>R</w:t>
      </w:r>
      <w:proofErr w:type="spellStart"/>
      <w:r w:rsidRPr="00EA76CF">
        <w:t>=Уоп</w:t>
      </w:r>
      <w:proofErr w:type="spellEnd"/>
      <w:r w:rsidRPr="00EA76CF">
        <w:t xml:space="preserve"> + </w:t>
      </w:r>
      <w:r>
        <w:t xml:space="preserve">7 </w:t>
      </w:r>
      <w:proofErr w:type="gramStart"/>
      <w:r>
        <w:t>руб.</w:t>
      </w:r>
      <w:r w:rsidRPr="00EA76CF">
        <w:t>,</w:t>
      </w:r>
      <w:proofErr w:type="gramEnd"/>
      <w:r w:rsidRPr="00EA76CF">
        <w:t xml:space="preserve"> где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rPr>
          <w:lang w:val="en-US"/>
        </w:rPr>
        <w:t>R</w:t>
      </w:r>
      <w:r w:rsidRPr="00EA76CF">
        <w:t xml:space="preserve"> – </w:t>
      </w:r>
      <w:proofErr w:type="gramStart"/>
      <w:r w:rsidRPr="00EA76CF">
        <w:t>размер</w:t>
      </w:r>
      <w:proofErr w:type="gramEnd"/>
      <w:r w:rsidRPr="00EA76CF">
        <w:t xml:space="preserve"> нормативных расходов на организацию питания школьников </w:t>
      </w:r>
      <w:r>
        <w:t>не относящихся к льготной категории</w:t>
      </w:r>
      <w:r w:rsidRPr="00EA76CF">
        <w:t>.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proofErr w:type="spellStart"/>
      <w:r w:rsidRPr="00EA76CF">
        <w:t>Уоп</w:t>
      </w:r>
      <w:proofErr w:type="spellEnd"/>
      <w:r w:rsidRPr="00EA76CF">
        <w:t xml:space="preserve"> – услуга организации питания.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>7</w:t>
      </w:r>
      <w:r w:rsidRPr="00EA76CF">
        <w:t xml:space="preserve"> </w:t>
      </w:r>
      <w:r>
        <w:t xml:space="preserve"> руб.</w:t>
      </w:r>
      <w:r w:rsidRPr="00EA76CF">
        <w:t xml:space="preserve"> – норматив питания учащихся</w:t>
      </w:r>
      <w:r>
        <w:t>,</w:t>
      </w:r>
      <w:r w:rsidRPr="00EA76CF">
        <w:t xml:space="preserve"> </w:t>
      </w:r>
      <w:r>
        <w:t>не относящихся к льготной категории</w:t>
      </w:r>
      <w:r w:rsidRPr="00EA76CF">
        <w:t>.</w:t>
      </w:r>
    </w:p>
    <w:p w:rsidR="00DD46E7" w:rsidRPr="00F13442" w:rsidRDefault="00DD46E7" w:rsidP="00DD46E7">
      <w:pPr>
        <w:ind w:left="1418" w:right="273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Pr="0068030A">
        <w:rPr>
          <w:sz w:val="24"/>
          <w:szCs w:val="24"/>
        </w:rPr>
        <w:t xml:space="preserve">. </w:t>
      </w:r>
      <w:r w:rsidRPr="00F13442">
        <w:rPr>
          <w:sz w:val="24"/>
          <w:szCs w:val="24"/>
        </w:rPr>
        <w:t xml:space="preserve">Обучающиеся с ограниченными возможностями здоровья и дети-инвалиды, находящиеся на индивидуальном </w:t>
      </w:r>
      <w:proofErr w:type="gramStart"/>
      <w:r w:rsidRPr="00F13442">
        <w:rPr>
          <w:sz w:val="24"/>
          <w:szCs w:val="24"/>
        </w:rPr>
        <w:t>обучении</w:t>
      </w:r>
      <w:proofErr w:type="gramEnd"/>
      <w:r w:rsidRPr="00F13442">
        <w:rPr>
          <w:sz w:val="24"/>
          <w:szCs w:val="24"/>
        </w:rPr>
        <w:t xml:space="preserve"> на дому, имеют право на обеспечение сухим пайком, либо на выплату родителям (законным представителям) компенсации за питание в денежном эквиваленте. </w:t>
      </w:r>
    </w:p>
    <w:p w:rsidR="00DD46E7" w:rsidRPr="00F13442" w:rsidRDefault="00DD46E7" w:rsidP="00DD46E7">
      <w:pPr>
        <w:ind w:left="1418" w:right="273"/>
        <w:jc w:val="both"/>
        <w:rPr>
          <w:sz w:val="24"/>
          <w:szCs w:val="24"/>
        </w:rPr>
      </w:pPr>
      <w:r w:rsidRPr="00F13442">
        <w:rPr>
          <w:sz w:val="24"/>
          <w:szCs w:val="24"/>
        </w:rPr>
        <w:t xml:space="preserve">    Размер компенсационной выплаты на одного ребенка с ограниченными возможностями здоровья и ребенка-</w:t>
      </w:r>
      <w:proofErr w:type="gramStart"/>
      <w:r w:rsidRPr="00F13442">
        <w:rPr>
          <w:sz w:val="24"/>
          <w:szCs w:val="24"/>
        </w:rPr>
        <w:t>инвалида, обучающегося на дому составляет</w:t>
      </w:r>
      <w:proofErr w:type="gramEnd"/>
      <w:r w:rsidRPr="00F13442">
        <w:rPr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 w:rsidRPr="00F13442">
        <w:rPr>
          <w:sz w:val="24"/>
          <w:szCs w:val="24"/>
        </w:rPr>
        <w:t xml:space="preserve"> руб. и выплачивается из муниципального бюджета.</w:t>
      </w:r>
    </w:p>
    <w:p w:rsidR="00DD46E7" w:rsidRPr="006178D3" w:rsidRDefault="00DD46E7" w:rsidP="00DD46E7">
      <w:pPr>
        <w:spacing w:line="259" w:lineRule="auto"/>
        <w:ind w:left="1418" w:right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</w:t>
      </w:r>
      <w:r w:rsidRPr="006178D3">
        <w:rPr>
          <w:sz w:val="24"/>
          <w:szCs w:val="24"/>
        </w:rPr>
        <w:t xml:space="preserve">Для организации питания школьников с </w:t>
      </w:r>
      <w:r>
        <w:rPr>
          <w:sz w:val="24"/>
          <w:szCs w:val="24"/>
        </w:rPr>
        <w:t>ОВЗ и детей-инвалидов</w:t>
      </w:r>
      <w:r w:rsidRPr="006178D3">
        <w:rPr>
          <w:sz w:val="24"/>
          <w:szCs w:val="24"/>
        </w:rPr>
        <w:t>, обучающи</w:t>
      </w:r>
      <w:r>
        <w:rPr>
          <w:sz w:val="24"/>
          <w:szCs w:val="24"/>
        </w:rPr>
        <w:t>х</w:t>
      </w:r>
      <w:r w:rsidRPr="006178D3">
        <w:rPr>
          <w:sz w:val="24"/>
          <w:szCs w:val="24"/>
        </w:rPr>
        <w:t xml:space="preserve">ся </w:t>
      </w:r>
      <w:r>
        <w:rPr>
          <w:sz w:val="24"/>
          <w:szCs w:val="24"/>
        </w:rPr>
        <w:t>в общеобразовательных учреждениях</w:t>
      </w:r>
      <w:r w:rsidRPr="006178D3">
        <w:rPr>
          <w:sz w:val="24"/>
          <w:szCs w:val="24"/>
        </w:rPr>
        <w:t xml:space="preserve">, а также страдающих хроническими и другими </w:t>
      </w:r>
      <w:r w:rsidRPr="006178D3">
        <w:rPr>
          <w:sz w:val="24"/>
          <w:szCs w:val="24"/>
        </w:rPr>
        <w:lastRenderedPageBreak/>
        <w:t>заболеваниями, обучающи</w:t>
      </w:r>
      <w:r>
        <w:rPr>
          <w:sz w:val="24"/>
          <w:szCs w:val="24"/>
        </w:rPr>
        <w:t>х</w:t>
      </w:r>
      <w:r w:rsidRPr="006178D3">
        <w:rPr>
          <w:sz w:val="24"/>
          <w:szCs w:val="24"/>
        </w:rPr>
        <w:t xml:space="preserve">ся на дому, </w:t>
      </w:r>
      <w:r>
        <w:rPr>
          <w:sz w:val="24"/>
          <w:szCs w:val="24"/>
        </w:rPr>
        <w:t>питание предоставляется</w:t>
      </w:r>
      <w:r w:rsidRPr="006178D3">
        <w:rPr>
          <w:sz w:val="24"/>
          <w:szCs w:val="24"/>
        </w:rPr>
        <w:t xml:space="preserve"> не более чем на срок действия </w:t>
      </w:r>
      <w:r>
        <w:rPr>
          <w:sz w:val="24"/>
          <w:szCs w:val="24"/>
        </w:rPr>
        <w:t xml:space="preserve">подтверждения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комиссии о наличии особых потребностей.</w:t>
      </w:r>
    </w:p>
    <w:p w:rsidR="00DD46E7" w:rsidRDefault="00DD46E7" w:rsidP="00DD46E7">
      <w:pPr>
        <w:spacing w:line="259" w:lineRule="auto"/>
        <w:ind w:left="1418" w:right="273"/>
        <w:jc w:val="both"/>
        <w:rPr>
          <w:sz w:val="24"/>
          <w:szCs w:val="24"/>
        </w:rPr>
      </w:pPr>
      <w:r>
        <w:rPr>
          <w:sz w:val="24"/>
          <w:szCs w:val="24"/>
        </w:rPr>
        <w:t>2.11. П</w:t>
      </w:r>
      <w:r w:rsidRPr="0068030A">
        <w:rPr>
          <w:sz w:val="24"/>
          <w:szCs w:val="24"/>
        </w:rPr>
        <w:t>итание организуется в течение 5 дней в неделю (в зависимости от</w:t>
      </w:r>
      <w:r>
        <w:rPr>
          <w:sz w:val="24"/>
          <w:szCs w:val="24"/>
        </w:rPr>
        <w:t xml:space="preserve"> </w:t>
      </w:r>
      <w:r w:rsidRPr="0068030A">
        <w:rPr>
          <w:sz w:val="24"/>
          <w:szCs w:val="24"/>
        </w:rPr>
        <w:t>режима работы образовательной организации) в виде завтрака и</w:t>
      </w:r>
      <w:r>
        <w:rPr>
          <w:sz w:val="24"/>
          <w:szCs w:val="24"/>
        </w:rPr>
        <w:t xml:space="preserve"> (или)</w:t>
      </w:r>
      <w:r w:rsidRPr="0068030A">
        <w:rPr>
          <w:sz w:val="24"/>
          <w:szCs w:val="24"/>
        </w:rPr>
        <w:t xml:space="preserve"> обеда.</w:t>
      </w:r>
    </w:p>
    <w:p w:rsidR="00DD46E7" w:rsidRPr="0068030A" w:rsidRDefault="00DD46E7" w:rsidP="00C64FCA">
      <w:pPr>
        <w:spacing w:line="259" w:lineRule="auto"/>
        <w:ind w:left="1418" w:right="273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Pr="0068030A">
        <w:rPr>
          <w:sz w:val="24"/>
          <w:szCs w:val="24"/>
        </w:rPr>
        <w:t>. П</w:t>
      </w:r>
      <w:r>
        <w:rPr>
          <w:sz w:val="24"/>
          <w:szCs w:val="24"/>
        </w:rPr>
        <w:t xml:space="preserve">ериод предоставления питания устанавливается с начала и </w:t>
      </w:r>
      <w:r w:rsidRPr="0068030A">
        <w:rPr>
          <w:sz w:val="24"/>
          <w:szCs w:val="24"/>
        </w:rPr>
        <w:t>до конца</w:t>
      </w:r>
      <w:r>
        <w:rPr>
          <w:sz w:val="24"/>
          <w:szCs w:val="24"/>
        </w:rPr>
        <w:t xml:space="preserve"> </w:t>
      </w:r>
      <w:r w:rsidRPr="0068030A">
        <w:rPr>
          <w:sz w:val="24"/>
          <w:szCs w:val="24"/>
        </w:rPr>
        <w:t>учебного года</w:t>
      </w:r>
      <w:r>
        <w:rPr>
          <w:sz w:val="24"/>
          <w:szCs w:val="24"/>
        </w:rPr>
        <w:t xml:space="preserve"> </w:t>
      </w:r>
      <w:r w:rsidRPr="0068030A">
        <w:rPr>
          <w:sz w:val="24"/>
          <w:szCs w:val="24"/>
        </w:rPr>
        <w:t>приказом по образовательно</w:t>
      </w:r>
      <w:r>
        <w:rPr>
          <w:sz w:val="24"/>
          <w:szCs w:val="24"/>
        </w:rPr>
        <w:t>му</w:t>
      </w:r>
      <w:r w:rsidRPr="0068030A">
        <w:rPr>
          <w:sz w:val="24"/>
          <w:szCs w:val="24"/>
        </w:rPr>
        <w:t xml:space="preserve"> у</w:t>
      </w:r>
      <w:r>
        <w:rPr>
          <w:sz w:val="24"/>
          <w:szCs w:val="24"/>
        </w:rPr>
        <w:t>чреждению.</w:t>
      </w:r>
    </w:p>
    <w:p w:rsidR="00DD46E7" w:rsidRPr="00193B23" w:rsidRDefault="00DD46E7" w:rsidP="00C64FCA">
      <w:pPr>
        <w:ind w:left="1418" w:right="273"/>
        <w:jc w:val="center"/>
        <w:rPr>
          <w:b/>
          <w:bCs/>
          <w:sz w:val="24"/>
          <w:szCs w:val="24"/>
        </w:rPr>
      </w:pPr>
      <w:r w:rsidRPr="00193B23">
        <w:rPr>
          <w:b/>
          <w:bCs/>
          <w:sz w:val="24"/>
          <w:szCs w:val="24"/>
        </w:rPr>
        <w:t xml:space="preserve">3. Система управления и </w:t>
      </w:r>
      <w:proofErr w:type="gramStart"/>
      <w:r w:rsidRPr="00193B23">
        <w:rPr>
          <w:b/>
          <w:bCs/>
          <w:sz w:val="24"/>
          <w:szCs w:val="24"/>
        </w:rPr>
        <w:t>контроль за</w:t>
      </w:r>
      <w:proofErr w:type="gramEnd"/>
      <w:r w:rsidRPr="00193B23">
        <w:rPr>
          <w:b/>
          <w:bCs/>
          <w:sz w:val="24"/>
          <w:szCs w:val="24"/>
        </w:rPr>
        <w:t xml:space="preserve"> состоянием</w:t>
      </w:r>
    </w:p>
    <w:p w:rsidR="00DD46E7" w:rsidRPr="00F777F7" w:rsidRDefault="00DD46E7" w:rsidP="00C64FCA">
      <w:pPr>
        <w:pStyle w:val="western"/>
        <w:spacing w:before="0" w:beforeAutospacing="0" w:after="0" w:afterAutospacing="0"/>
        <w:ind w:left="1418" w:right="273"/>
        <w:jc w:val="center"/>
        <w:rPr>
          <w:b/>
          <w:bCs/>
        </w:rPr>
      </w:pPr>
      <w:r w:rsidRPr="00EA76CF">
        <w:rPr>
          <w:b/>
          <w:bCs/>
        </w:rPr>
        <w:t>питания в образовательных учреждениях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 xml:space="preserve">3.1. Общий </w:t>
      </w:r>
      <w:proofErr w:type="gramStart"/>
      <w:r w:rsidRPr="00EA76CF">
        <w:t>контроль за</w:t>
      </w:r>
      <w:proofErr w:type="gramEnd"/>
      <w:r w:rsidRPr="00EA76CF">
        <w:t xml:space="preserve"> организацией питания осуществляет РОО в пределах своей компетенции.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>а) обеспечивает ОУ необходимыми денежными средствами;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>б) контролирует своевременность организации конкурсных процедур и заключение договоров по организации питания;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 xml:space="preserve">в) консультирует по вопросам </w:t>
      </w:r>
      <w:proofErr w:type="spellStart"/>
      <w:r w:rsidRPr="00EA76CF">
        <w:t>правоприменения</w:t>
      </w:r>
      <w:proofErr w:type="spellEnd"/>
      <w:r w:rsidRPr="00EA76CF">
        <w:t xml:space="preserve"> настоящего положения;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 xml:space="preserve">г) </w:t>
      </w:r>
      <w:proofErr w:type="gramStart"/>
      <w:r w:rsidRPr="00EA76CF">
        <w:t>предоставляет отчеты</w:t>
      </w:r>
      <w:proofErr w:type="gramEnd"/>
      <w:r w:rsidRPr="00EA76CF">
        <w:t xml:space="preserve"> о расходовании бюджетных средств по организации питания учащихся. 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 xml:space="preserve">3.2. Ответственность за организацию и качественное питание учащихся образовательных учреждений в соответствии с нормами </w:t>
      </w:r>
      <w:proofErr w:type="spellStart"/>
      <w:r w:rsidRPr="00EA76CF">
        <w:t>СанПиН</w:t>
      </w:r>
      <w:proofErr w:type="spellEnd"/>
      <w:r w:rsidRPr="00EA76CF">
        <w:t xml:space="preserve"> несет руководитель</w:t>
      </w:r>
      <w:r w:rsidR="00C64FCA">
        <w:t xml:space="preserve"> МБОУ – Смолевичской ООШ</w:t>
      </w:r>
      <w:r w:rsidRPr="00EA76CF">
        <w:t>.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>3.3. Руководител</w:t>
      </w:r>
      <w:r w:rsidR="00C64FCA">
        <w:t xml:space="preserve">ь МБОУ – Смолевичской ООШ </w:t>
      </w:r>
      <w:r w:rsidRPr="00EA76CF">
        <w:t>мо</w:t>
      </w:r>
      <w:r w:rsidR="00C64FCA">
        <w:t>жет</w:t>
      </w:r>
      <w:r w:rsidRPr="00EA76CF">
        <w:t xml:space="preserve"> изыскивать возможности снижения цены на питание учащихся за счет:</w:t>
      </w:r>
    </w:p>
    <w:p w:rsidR="00DD46E7" w:rsidRPr="00EA76CF" w:rsidRDefault="00DD46E7" w:rsidP="00DD46E7">
      <w:pPr>
        <w:pStyle w:val="western"/>
        <w:numPr>
          <w:ilvl w:val="0"/>
          <w:numId w:val="2"/>
        </w:numPr>
        <w:spacing w:before="0" w:beforeAutospacing="0" w:after="0" w:afterAutospacing="0"/>
        <w:ind w:left="1418" w:right="273"/>
        <w:jc w:val="both"/>
      </w:pPr>
      <w:r w:rsidRPr="00EA76CF">
        <w:t>расширения круга поставщиков сырья и продукции, через проведение торгов;</w:t>
      </w:r>
    </w:p>
    <w:p w:rsidR="00DD46E7" w:rsidRPr="00EA76CF" w:rsidRDefault="00DD46E7" w:rsidP="00DD46E7">
      <w:pPr>
        <w:pStyle w:val="western"/>
        <w:numPr>
          <w:ilvl w:val="0"/>
          <w:numId w:val="2"/>
        </w:numPr>
        <w:spacing w:before="0" w:beforeAutospacing="0" w:after="0" w:afterAutospacing="0"/>
        <w:ind w:left="1418" w:right="273"/>
        <w:jc w:val="both"/>
      </w:pPr>
      <w:r w:rsidRPr="00EA76CF">
        <w:t>оказания благотворительной помощи хозяйствами района, родителями;</w:t>
      </w:r>
    </w:p>
    <w:p w:rsidR="00DD46E7" w:rsidRPr="00EA76CF" w:rsidRDefault="00DD46E7" w:rsidP="00DD46E7">
      <w:pPr>
        <w:pStyle w:val="western"/>
        <w:numPr>
          <w:ilvl w:val="0"/>
          <w:numId w:val="2"/>
        </w:numPr>
        <w:spacing w:before="0" w:beforeAutospacing="0" w:after="0" w:afterAutospacing="0"/>
        <w:ind w:left="1418" w:right="273"/>
        <w:jc w:val="both"/>
      </w:pPr>
      <w:r w:rsidRPr="00EA76CF">
        <w:t>использования сельхозпродукции, выращенной на пришкольных участках;</w:t>
      </w:r>
    </w:p>
    <w:p w:rsidR="00DD46E7" w:rsidRPr="00EA76CF" w:rsidRDefault="00DD46E7" w:rsidP="00DD46E7">
      <w:pPr>
        <w:pStyle w:val="western"/>
        <w:numPr>
          <w:ilvl w:val="0"/>
          <w:numId w:val="2"/>
        </w:numPr>
        <w:spacing w:before="0" w:beforeAutospacing="0" w:after="0" w:afterAutospacing="0"/>
        <w:ind w:left="1418" w:right="273"/>
        <w:jc w:val="both"/>
      </w:pPr>
      <w:r w:rsidRPr="00EA76CF">
        <w:t>организация работы буфетов при школьных столовых.</w:t>
      </w:r>
    </w:p>
    <w:p w:rsidR="00DD46E7" w:rsidRPr="00EA76CF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 xml:space="preserve">3.4. Для оплаты расходов на питание за счёт средств </w:t>
      </w:r>
      <w:r>
        <w:t xml:space="preserve">муниципального </w:t>
      </w:r>
      <w:r w:rsidRPr="00EA76CF">
        <w:t>бюджета руководител</w:t>
      </w:r>
      <w:r w:rsidR="00C64FCA">
        <w:t>ь</w:t>
      </w:r>
      <w:r w:rsidRPr="00EA76CF">
        <w:t xml:space="preserve"> </w:t>
      </w:r>
      <w:r w:rsidR="00C64FCA">
        <w:t xml:space="preserve">МБОУ – Смолевичской ООШ </w:t>
      </w:r>
      <w:r w:rsidRPr="00EA76CF">
        <w:t xml:space="preserve">ежемесячно, в срок до </w:t>
      </w:r>
      <w:r w:rsidRPr="00245A44">
        <w:t>5</w:t>
      </w:r>
      <w:r w:rsidRPr="00EA76CF">
        <w:t xml:space="preserve"> числа текущего месяца, предоставляют в отдел образования администрации Клинцовского района </w:t>
      </w:r>
      <w:r>
        <w:t>табель учёта посещаемости детей (форма ОКУДО 504608)</w:t>
      </w:r>
      <w:r w:rsidRPr="00EA76CF">
        <w:t>. В случае убытия, выбытия, отсутствия по болезни, нахождении на оздоровлении учащихся списочный состав изменяется и учитывается в заявке на следующий месяц. Ответственность за достоверность предоставленных списков нес</w:t>
      </w:r>
      <w:r w:rsidR="00C64FCA">
        <w:t>ет</w:t>
      </w:r>
      <w:r w:rsidRPr="00EA76CF">
        <w:t xml:space="preserve"> руководител</w:t>
      </w:r>
      <w:r w:rsidR="00C64FCA">
        <w:t>ь</w:t>
      </w:r>
      <w:r w:rsidRPr="00EA76CF">
        <w:t xml:space="preserve"> </w:t>
      </w:r>
      <w:r w:rsidR="00C64FCA">
        <w:t>МБОУ – Смолевичской ООШ</w:t>
      </w:r>
      <w:r w:rsidRPr="00EA76CF">
        <w:t>. В случае отсутствия ребёнка по болезни более одного учебного дня, учащиеся исключаются из списков на получение питания.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 xml:space="preserve">3.5. На основании </w:t>
      </w:r>
      <w:r>
        <w:t>договоров и товарных накладных отдел образования администрации Клинцовского района</w:t>
      </w:r>
      <w:r w:rsidRPr="00EA76CF">
        <w:t xml:space="preserve"> предоставляет в финансовый отдел администрации Клинцовского района заявку на финансирование расходов. 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 w:rsidRPr="00EA76CF">
        <w:t>3.6. Отдел образования ежемесячно готовит бухгалтерскую справку о фактическом выделении денежных средств из районного бюджета.</w:t>
      </w:r>
    </w:p>
    <w:p w:rsidR="00DD46E7" w:rsidRPr="002D021D" w:rsidRDefault="00DD46E7" w:rsidP="00DD46E7">
      <w:pPr>
        <w:ind w:left="1418" w:right="273"/>
        <w:jc w:val="both"/>
        <w:rPr>
          <w:sz w:val="24"/>
          <w:szCs w:val="24"/>
        </w:rPr>
      </w:pPr>
      <w:r w:rsidRPr="002D021D">
        <w:rPr>
          <w:sz w:val="24"/>
          <w:szCs w:val="24"/>
        </w:rPr>
        <w:t xml:space="preserve">3.7. В </w:t>
      </w:r>
      <w:r w:rsidR="003931F6">
        <w:rPr>
          <w:sz w:val="24"/>
          <w:szCs w:val="24"/>
        </w:rPr>
        <w:t xml:space="preserve">МБОУ – Смолевичской ООШ </w:t>
      </w:r>
      <w:r w:rsidRPr="002D021D">
        <w:rPr>
          <w:sz w:val="24"/>
          <w:szCs w:val="24"/>
        </w:rPr>
        <w:t xml:space="preserve">право на обеспечение сухим пайком, либо на выплату родителям (законным представителям) компенсации за </w:t>
      </w:r>
      <w:r>
        <w:rPr>
          <w:sz w:val="24"/>
          <w:szCs w:val="24"/>
        </w:rPr>
        <w:t xml:space="preserve">питание в денежном эквиваленте </w:t>
      </w:r>
      <w:r w:rsidRPr="00EA76CF">
        <w:t xml:space="preserve"> </w:t>
      </w:r>
      <w:r w:rsidRPr="002D021D">
        <w:rPr>
          <w:sz w:val="24"/>
          <w:szCs w:val="24"/>
        </w:rPr>
        <w:t xml:space="preserve">из районного бюджета обучающихся, страдающих хроническими и другими заболеваниями, обучающихся на дому, предоставляется родителям (законным представителям) данной категории обучающихся на основании медицинского заключения территориального муниципального учреждения здравоохранения о необходимости </w:t>
      </w:r>
      <w:proofErr w:type="gramStart"/>
      <w:r w:rsidRPr="002D021D">
        <w:rPr>
          <w:sz w:val="24"/>
          <w:szCs w:val="24"/>
        </w:rPr>
        <w:t>обучения</w:t>
      </w:r>
      <w:proofErr w:type="gramEnd"/>
      <w:r w:rsidRPr="002D021D">
        <w:rPr>
          <w:sz w:val="24"/>
          <w:szCs w:val="24"/>
        </w:rPr>
        <w:t xml:space="preserve"> обучающегося на дому по состоянию здоровья и приказа руководителя </w:t>
      </w:r>
      <w:r w:rsidR="003931F6">
        <w:rPr>
          <w:sz w:val="24"/>
          <w:szCs w:val="24"/>
        </w:rPr>
        <w:t xml:space="preserve"> МБОУ – Смолевичской ООШ </w:t>
      </w:r>
      <w:r w:rsidRPr="002D021D">
        <w:rPr>
          <w:sz w:val="24"/>
          <w:szCs w:val="24"/>
        </w:rPr>
        <w:t>(законных представителей).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both"/>
      </w:pPr>
      <w:r>
        <w:t>3.8. Информация о предоставлении бесплатного питания учащихся, в соответствии с настоящим положением,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 178-ФЗ «О государственной социальной помощи».</w:t>
      </w: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center"/>
        <w:rPr>
          <w:b/>
          <w:bCs/>
        </w:rPr>
      </w:pP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center"/>
        <w:rPr>
          <w:b/>
          <w:bCs/>
        </w:rPr>
      </w:pP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center"/>
        <w:rPr>
          <w:b/>
          <w:bCs/>
        </w:rPr>
      </w:pP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center"/>
        <w:rPr>
          <w:b/>
          <w:bCs/>
        </w:rPr>
      </w:pPr>
    </w:p>
    <w:p w:rsidR="00DD46E7" w:rsidRDefault="00DD46E7" w:rsidP="00DD46E7">
      <w:pPr>
        <w:pStyle w:val="western"/>
        <w:spacing w:before="0" w:beforeAutospacing="0" w:after="0" w:afterAutospacing="0"/>
        <w:ind w:left="1418" w:right="273"/>
        <w:jc w:val="center"/>
        <w:rPr>
          <w:b/>
          <w:bCs/>
        </w:rPr>
      </w:pPr>
    </w:p>
    <w:p w:rsidR="00E16A60" w:rsidRPr="005011CB" w:rsidRDefault="00E16A60" w:rsidP="00C64FCA">
      <w:pPr>
        <w:ind w:right="273"/>
        <w:jc w:val="both"/>
        <w:rPr>
          <w:sz w:val="24"/>
          <w:szCs w:val="24"/>
        </w:rPr>
      </w:pPr>
    </w:p>
    <w:sectPr w:rsidR="00E16A60" w:rsidRPr="005011CB" w:rsidSect="0012184E">
      <w:pgSz w:w="11910" w:h="16840"/>
      <w:pgMar w:top="620" w:right="3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5F7F"/>
    <w:multiLevelType w:val="multilevel"/>
    <w:tmpl w:val="A5A4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00AE1"/>
    <w:multiLevelType w:val="hybridMultilevel"/>
    <w:tmpl w:val="35C0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22F1E"/>
    <w:multiLevelType w:val="hybridMultilevel"/>
    <w:tmpl w:val="03AADBEE"/>
    <w:lvl w:ilvl="0" w:tplc="91D07B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D57"/>
    <w:rsid w:val="000341BE"/>
    <w:rsid w:val="001B7897"/>
    <w:rsid w:val="002A5588"/>
    <w:rsid w:val="002A6757"/>
    <w:rsid w:val="002B17FD"/>
    <w:rsid w:val="003931F6"/>
    <w:rsid w:val="0040308C"/>
    <w:rsid w:val="004D43E8"/>
    <w:rsid w:val="005011CB"/>
    <w:rsid w:val="005F0F14"/>
    <w:rsid w:val="005F0FC1"/>
    <w:rsid w:val="00600E29"/>
    <w:rsid w:val="006478EE"/>
    <w:rsid w:val="006F3CE3"/>
    <w:rsid w:val="00736A0D"/>
    <w:rsid w:val="007811D2"/>
    <w:rsid w:val="00927BBB"/>
    <w:rsid w:val="009642ED"/>
    <w:rsid w:val="009C0300"/>
    <w:rsid w:val="00A1299F"/>
    <w:rsid w:val="00A47A98"/>
    <w:rsid w:val="00A522C6"/>
    <w:rsid w:val="00A92B85"/>
    <w:rsid w:val="00AA4D57"/>
    <w:rsid w:val="00B07163"/>
    <w:rsid w:val="00C64FCA"/>
    <w:rsid w:val="00D2788E"/>
    <w:rsid w:val="00D57181"/>
    <w:rsid w:val="00DC7E16"/>
    <w:rsid w:val="00DD46E7"/>
    <w:rsid w:val="00E16A60"/>
    <w:rsid w:val="00E1784F"/>
    <w:rsid w:val="00FA0D84"/>
    <w:rsid w:val="00FC2104"/>
    <w:rsid w:val="00FE5967"/>
    <w:rsid w:val="00FF23FE"/>
    <w:rsid w:val="00FF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4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4D5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4D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A4D57"/>
    <w:pPr>
      <w:ind w:left="579" w:hanging="140"/>
    </w:pPr>
  </w:style>
  <w:style w:type="paragraph" w:customStyle="1" w:styleId="TableParagraph">
    <w:name w:val="Table Paragraph"/>
    <w:basedOn w:val="a"/>
    <w:uiPriority w:val="1"/>
    <w:qFormat/>
    <w:rsid w:val="00AA4D57"/>
    <w:pPr>
      <w:spacing w:line="268" w:lineRule="exact"/>
    </w:pPr>
  </w:style>
  <w:style w:type="table" w:styleId="a6">
    <w:name w:val="Table Grid"/>
    <w:basedOn w:val="a1"/>
    <w:uiPriority w:val="39"/>
    <w:rsid w:val="00AA4D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A4D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43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43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2025-03-17T16:19:00Z</cp:lastPrinted>
  <dcterms:created xsi:type="dcterms:W3CDTF">2025-03-20T07:56:00Z</dcterms:created>
  <dcterms:modified xsi:type="dcterms:W3CDTF">2025-03-20T07:56:00Z</dcterms:modified>
</cp:coreProperties>
</file>