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AA" w:rsidRPr="000F52F9" w:rsidRDefault="00CA14AA" w:rsidP="00CA1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CA14AA" w:rsidRPr="000F52F9" w:rsidRDefault="00CA14AA" w:rsidP="00CA1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9"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CA14AA" w:rsidRPr="000F52F9" w:rsidRDefault="00CA14AA" w:rsidP="00CA1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9"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CA14AA" w:rsidRPr="000F52F9" w:rsidRDefault="00CA14AA" w:rsidP="00CA1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4AA" w:rsidRPr="000F52F9" w:rsidRDefault="00CA14AA" w:rsidP="00CA1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4AA" w:rsidRPr="000F52F9" w:rsidRDefault="00CA14AA" w:rsidP="00CA14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2F9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CA14AA" w:rsidRPr="000F52F9" w:rsidRDefault="00CA14AA" w:rsidP="00CA1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9">
        <w:rPr>
          <w:rFonts w:ascii="Times New Roman" w:hAnsi="Times New Roman" w:cs="Times New Roman"/>
          <w:b/>
          <w:sz w:val="28"/>
          <w:szCs w:val="28"/>
        </w:rPr>
        <w:t>учебного предмета «МУЗЫКА»</w:t>
      </w:r>
    </w:p>
    <w:p w:rsidR="00CA14AA" w:rsidRPr="000F52F9" w:rsidRDefault="00CA14AA" w:rsidP="00CA1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AA" w:rsidRPr="000F52F9" w:rsidRDefault="00CA14AA" w:rsidP="00CA1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«Музыка» </w:t>
      </w:r>
      <w:proofErr w:type="gramStart"/>
      <w:r w:rsidRPr="000F52F9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0F52F9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 разрабо</w:t>
      </w:r>
      <w:r>
        <w:rPr>
          <w:rFonts w:ascii="Times New Roman" w:hAnsi="Times New Roman" w:cs="Times New Roman"/>
          <w:sz w:val="28"/>
          <w:szCs w:val="28"/>
        </w:rPr>
        <w:t>тана в соответствии с пунктом 31.1 ФГОС НОО и реализуется 4 года с 1 по 4</w:t>
      </w:r>
      <w:r w:rsidRPr="000F52F9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 учителем музыки Боблак Юлией Петровной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0F52F9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0F52F9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Pr="000F52F9">
        <w:rPr>
          <w:rFonts w:ascii="Times New Roman" w:hAnsi="Times New Roman" w:cs="Times New Roman"/>
          <w:i/>
          <w:sz w:val="28"/>
          <w:szCs w:val="28"/>
        </w:rPr>
        <w:t>.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0F52F9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«Музыка» является частью ООП Н</w:t>
      </w:r>
      <w:r w:rsidRPr="000F52F9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0F52F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F52F9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CA14AA" w:rsidRPr="000F52F9" w:rsidRDefault="00CA14AA" w:rsidP="00CA14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2F9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</w:t>
      </w:r>
      <w:proofErr w:type="spellStart"/>
      <w:r w:rsidRPr="000F52F9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Pr="000F52F9">
        <w:rPr>
          <w:rFonts w:ascii="Times New Roman" w:hAnsi="Times New Roman" w:cs="Times New Roman"/>
          <w:sz w:val="28"/>
          <w:szCs w:val="28"/>
        </w:rPr>
        <w:t xml:space="preserve"> Т.В.и  утверждена </w:t>
      </w:r>
      <w:proofErr w:type="spellStart"/>
      <w:r w:rsidR="00DE782C">
        <w:rPr>
          <w:rFonts w:ascii="Times New Roman" w:hAnsi="Times New Roman" w:cs="Times New Roman"/>
          <w:sz w:val="28"/>
          <w:szCs w:val="28"/>
        </w:rPr>
        <w:t>врио</w:t>
      </w:r>
      <w:proofErr w:type="gramStart"/>
      <w:r w:rsidR="00DE78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E782C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F52F9">
        <w:rPr>
          <w:rFonts w:ascii="Times New Roman" w:hAnsi="Times New Roman" w:cs="Times New Roman"/>
          <w:sz w:val="28"/>
          <w:szCs w:val="28"/>
        </w:rPr>
        <w:t xml:space="preserve"> МБОУ</w:t>
      </w:r>
      <w:r w:rsidR="00DE782C">
        <w:rPr>
          <w:rFonts w:ascii="Times New Roman" w:hAnsi="Times New Roman" w:cs="Times New Roman"/>
          <w:sz w:val="28"/>
          <w:szCs w:val="28"/>
        </w:rPr>
        <w:t xml:space="preserve"> – Смолевичской ООШ </w:t>
      </w:r>
      <w:proofErr w:type="spellStart"/>
      <w:r w:rsidR="00DE782C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="00DE782C">
        <w:rPr>
          <w:rFonts w:ascii="Times New Roman" w:hAnsi="Times New Roman" w:cs="Times New Roman"/>
          <w:sz w:val="28"/>
          <w:szCs w:val="28"/>
        </w:rPr>
        <w:t xml:space="preserve"> Т</w:t>
      </w:r>
      <w:r w:rsidRPr="000F52F9"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CA14AA" w:rsidRPr="000F52F9" w:rsidRDefault="00DE782C" w:rsidP="00CA1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 г.</w:t>
      </w:r>
    </w:p>
    <w:p w:rsidR="00D33C3B" w:rsidRDefault="00D33C3B"/>
    <w:sectPr w:rsidR="00D33C3B" w:rsidSect="00D3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4AA"/>
    <w:rsid w:val="00207135"/>
    <w:rsid w:val="00CA14AA"/>
    <w:rsid w:val="00D33C3B"/>
    <w:rsid w:val="00D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>Krokoz™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2023-09-24T15:59:00Z</dcterms:created>
  <dcterms:modified xsi:type="dcterms:W3CDTF">2024-10-02T15:04:00Z</dcterms:modified>
</cp:coreProperties>
</file>